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790ACB" w14:textId="77777777" w:rsidR="005E20D5" w:rsidRDefault="005E20D5" w:rsidP="0020336F">
      <w:pPr>
        <w:jc w:val="center"/>
        <w:rPr>
          <w:sz w:val="28"/>
          <w:szCs w:val="28"/>
        </w:rPr>
      </w:pPr>
      <w:bookmarkStart w:id="0" w:name="_GoBack"/>
      <w:bookmarkEnd w:id="0"/>
    </w:p>
    <w:p w14:paraId="5D3DD463" w14:textId="77777777" w:rsidR="005E20D5" w:rsidRDefault="005E20D5" w:rsidP="0020336F">
      <w:pPr>
        <w:jc w:val="center"/>
        <w:rPr>
          <w:sz w:val="28"/>
          <w:szCs w:val="28"/>
        </w:rPr>
      </w:pPr>
    </w:p>
    <w:p w14:paraId="17635617" w14:textId="77777777" w:rsidR="005E20D5" w:rsidRDefault="005E20D5" w:rsidP="0020336F">
      <w:pPr>
        <w:jc w:val="center"/>
        <w:rPr>
          <w:sz w:val="28"/>
          <w:szCs w:val="28"/>
        </w:rPr>
      </w:pPr>
    </w:p>
    <w:p w14:paraId="31E820DB" w14:textId="77777777" w:rsidR="005E20D5" w:rsidRDefault="005E20D5" w:rsidP="0020336F">
      <w:pPr>
        <w:jc w:val="center"/>
        <w:rPr>
          <w:sz w:val="28"/>
          <w:szCs w:val="28"/>
        </w:rPr>
      </w:pPr>
    </w:p>
    <w:p w14:paraId="2ECB92B0" w14:textId="77777777" w:rsidR="005E20D5" w:rsidRDefault="005E20D5" w:rsidP="0020336F">
      <w:pPr>
        <w:jc w:val="center"/>
        <w:rPr>
          <w:sz w:val="28"/>
          <w:szCs w:val="28"/>
        </w:rPr>
      </w:pPr>
    </w:p>
    <w:p w14:paraId="3FE4ED75" w14:textId="77777777" w:rsidR="005E20D5" w:rsidRDefault="005E20D5" w:rsidP="0020336F">
      <w:pPr>
        <w:jc w:val="center"/>
        <w:rPr>
          <w:sz w:val="28"/>
          <w:szCs w:val="28"/>
        </w:rPr>
      </w:pPr>
    </w:p>
    <w:p w14:paraId="7A69397D" w14:textId="77777777" w:rsidR="005E20D5" w:rsidRDefault="005E20D5" w:rsidP="0020336F">
      <w:pPr>
        <w:jc w:val="center"/>
        <w:rPr>
          <w:sz w:val="28"/>
          <w:szCs w:val="28"/>
        </w:rPr>
      </w:pPr>
    </w:p>
    <w:p w14:paraId="7CBE789C" w14:textId="77777777" w:rsidR="005E20D5" w:rsidRDefault="005E20D5" w:rsidP="0020336F">
      <w:pPr>
        <w:jc w:val="center"/>
        <w:rPr>
          <w:sz w:val="28"/>
          <w:szCs w:val="28"/>
        </w:rPr>
      </w:pPr>
    </w:p>
    <w:p w14:paraId="76F18DE0" w14:textId="77777777" w:rsidR="005E20D5" w:rsidRDefault="005E20D5" w:rsidP="0020336F">
      <w:pPr>
        <w:jc w:val="center"/>
        <w:rPr>
          <w:sz w:val="28"/>
          <w:szCs w:val="28"/>
        </w:rPr>
      </w:pPr>
    </w:p>
    <w:p w14:paraId="4C3B30CA" w14:textId="77777777" w:rsidR="005E20D5" w:rsidRDefault="005E20D5" w:rsidP="0020336F">
      <w:pPr>
        <w:jc w:val="center"/>
        <w:rPr>
          <w:sz w:val="28"/>
          <w:szCs w:val="28"/>
        </w:rPr>
      </w:pPr>
    </w:p>
    <w:p w14:paraId="407B4A43" w14:textId="77777777" w:rsidR="005E20D5" w:rsidRDefault="005E20D5" w:rsidP="0020336F">
      <w:pPr>
        <w:jc w:val="center"/>
        <w:rPr>
          <w:sz w:val="28"/>
          <w:szCs w:val="28"/>
        </w:rPr>
      </w:pPr>
    </w:p>
    <w:p w14:paraId="359479E9" w14:textId="77777777" w:rsidR="005E20D5" w:rsidRDefault="005E20D5" w:rsidP="0020336F">
      <w:pPr>
        <w:jc w:val="center"/>
        <w:rPr>
          <w:sz w:val="28"/>
          <w:szCs w:val="28"/>
        </w:rPr>
      </w:pPr>
    </w:p>
    <w:p w14:paraId="04606AED" w14:textId="77777777" w:rsidR="005E20D5" w:rsidRDefault="005E20D5" w:rsidP="0020336F">
      <w:pPr>
        <w:jc w:val="center"/>
        <w:rPr>
          <w:sz w:val="28"/>
          <w:szCs w:val="28"/>
        </w:rPr>
      </w:pPr>
    </w:p>
    <w:p w14:paraId="58E86103" w14:textId="77777777" w:rsidR="005E20D5" w:rsidRDefault="005E20D5" w:rsidP="0020336F">
      <w:pPr>
        <w:jc w:val="center"/>
        <w:rPr>
          <w:sz w:val="28"/>
          <w:szCs w:val="28"/>
        </w:rPr>
      </w:pPr>
    </w:p>
    <w:p w14:paraId="262A6EF5" w14:textId="77777777" w:rsidR="005E20D5" w:rsidRDefault="005E20D5" w:rsidP="0020336F">
      <w:pPr>
        <w:jc w:val="center"/>
        <w:rPr>
          <w:sz w:val="28"/>
          <w:szCs w:val="28"/>
        </w:rPr>
      </w:pPr>
    </w:p>
    <w:p w14:paraId="2F0D1814" w14:textId="77777777" w:rsidR="005E20D5" w:rsidRDefault="005E20D5" w:rsidP="0020336F">
      <w:pPr>
        <w:jc w:val="center"/>
        <w:rPr>
          <w:sz w:val="28"/>
          <w:szCs w:val="28"/>
        </w:rPr>
      </w:pPr>
    </w:p>
    <w:p w14:paraId="376425B2" w14:textId="3ED86387" w:rsidR="0020336F" w:rsidRDefault="0020336F" w:rsidP="0020336F">
      <w:pPr>
        <w:jc w:val="center"/>
        <w:rPr>
          <w:sz w:val="28"/>
          <w:szCs w:val="28"/>
          <w:lang w:eastAsia="x-none"/>
        </w:rPr>
      </w:pPr>
      <w:r>
        <w:rPr>
          <w:sz w:val="28"/>
          <w:szCs w:val="28"/>
        </w:rPr>
        <w:t>ТЕХНИЧЕСКОЕ</w:t>
      </w:r>
      <w:r w:rsidRPr="007B3AD0">
        <w:rPr>
          <w:sz w:val="28"/>
          <w:szCs w:val="28"/>
        </w:rPr>
        <w:t xml:space="preserve"> </w:t>
      </w:r>
      <w:r>
        <w:rPr>
          <w:sz w:val="28"/>
          <w:szCs w:val="28"/>
        </w:rPr>
        <w:t>ЗАДАНИЕ</w:t>
      </w:r>
      <w:r>
        <w:rPr>
          <w:sz w:val="28"/>
          <w:szCs w:val="28"/>
        </w:rPr>
        <w:br/>
      </w:r>
      <w:r w:rsidRPr="00E742AD">
        <w:rPr>
          <w:sz w:val="28"/>
          <w:szCs w:val="28"/>
        </w:rPr>
        <w:t xml:space="preserve">на </w:t>
      </w:r>
      <w:r w:rsidRPr="0020336F">
        <w:rPr>
          <w:sz w:val="28"/>
          <w:szCs w:val="28"/>
        </w:rPr>
        <w:t xml:space="preserve">поставку полипропиленовых мешков </w:t>
      </w:r>
      <w:r w:rsidRPr="00E742AD">
        <w:rPr>
          <w:sz w:val="28"/>
          <w:szCs w:val="28"/>
          <w:lang w:eastAsia="x-none"/>
        </w:rPr>
        <w:t xml:space="preserve">для нужд УФПС </w:t>
      </w:r>
      <w:r w:rsidR="005E20D5">
        <w:rPr>
          <w:sz w:val="28"/>
          <w:szCs w:val="28"/>
          <w:lang w:eastAsia="x-none"/>
        </w:rPr>
        <w:t>Омской области</w:t>
      </w:r>
    </w:p>
    <w:p w14:paraId="0E6F19AC" w14:textId="573896FA" w:rsidR="005E20D5" w:rsidRDefault="005E20D5" w:rsidP="0020336F">
      <w:pPr>
        <w:jc w:val="center"/>
        <w:rPr>
          <w:sz w:val="28"/>
          <w:szCs w:val="28"/>
          <w:lang w:eastAsia="x-none"/>
        </w:rPr>
      </w:pPr>
    </w:p>
    <w:p w14:paraId="3104D734" w14:textId="4D35FD9F" w:rsidR="005E20D5" w:rsidRDefault="005E20D5" w:rsidP="0020336F">
      <w:pPr>
        <w:jc w:val="center"/>
        <w:rPr>
          <w:sz w:val="28"/>
          <w:szCs w:val="28"/>
          <w:lang w:eastAsia="x-none"/>
        </w:rPr>
      </w:pPr>
    </w:p>
    <w:p w14:paraId="2B4F8DC3" w14:textId="25FE32E1" w:rsidR="005E20D5" w:rsidRDefault="005E20D5" w:rsidP="0020336F">
      <w:pPr>
        <w:jc w:val="center"/>
        <w:rPr>
          <w:sz w:val="28"/>
          <w:szCs w:val="28"/>
          <w:lang w:eastAsia="x-none"/>
        </w:rPr>
      </w:pPr>
    </w:p>
    <w:p w14:paraId="23F2AEB1" w14:textId="302484AF" w:rsidR="005E20D5" w:rsidRDefault="005E20D5" w:rsidP="0020336F">
      <w:pPr>
        <w:jc w:val="center"/>
        <w:rPr>
          <w:sz w:val="28"/>
          <w:szCs w:val="28"/>
          <w:lang w:eastAsia="x-none"/>
        </w:rPr>
      </w:pPr>
    </w:p>
    <w:p w14:paraId="0402F2E3" w14:textId="002CA29F" w:rsidR="005E20D5" w:rsidRDefault="005E20D5" w:rsidP="0020336F">
      <w:pPr>
        <w:jc w:val="center"/>
        <w:rPr>
          <w:sz w:val="28"/>
          <w:szCs w:val="28"/>
          <w:lang w:eastAsia="x-none"/>
        </w:rPr>
      </w:pPr>
    </w:p>
    <w:p w14:paraId="4B674B0F" w14:textId="54B7591D" w:rsidR="005E20D5" w:rsidRDefault="005E20D5" w:rsidP="0020336F">
      <w:pPr>
        <w:jc w:val="center"/>
        <w:rPr>
          <w:sz w:val="28"/>
          <w:szCs w:val="28"/>
          <w:lang w:eastAsia="x-none"/>
        </w:rPr>
      </w:pPr>
    </w:p>
    <w:p w14:paraId="18E28D85" w14:textId="465BF4F1" w:rsidR="005E20D5" w:rsidRDefault="005E20D5" w:rsidP="0020336F">
      <w:pPr>
        <w:jc w:val="center"/>
        <w:rPr>
          <w:sz w:val="28"/>
          <w:szCs w:val="28"/>
          <w:lang w:eastAsia="x-none"/>
        </w:rPr>
      </w:pPr>
    </w:p>
    <w:p w14:paraId="50D0A248" w14:textId="6EEE9119" w:rsidR="005E20D5" w:rsidRDefault="005E20D5" w:rsidP="0020336F">
      <w:pPr>
        <w:jc w:val="center"/>
        <w:rPr>
          <w:sz w:val="28"/>
          <w:szCs w:val="28"/>
          <w:lang w:eastAsia="x-none"/>
        </w:rPr>
      </w:pPr>
    </w:p>
    <w:p w14:paraId="51417054" w14:textId="567F3748" w:rsidR="005E20D5" w:rsidRDefault="005E20D5" w:rsidP="0020336F">
      <w:pPr>
        <w:jc w:val="center"/>
        <w:rPr>
          <w:sz w:val="28"/>
          <w:szCs w:val="28"/>
          <w:lang w:eastAsia="x-none"/>
        </w:rPr>
      </w:pPr>
    </w:p>
    <w:p w14:paraId="6978AD28" w14:textId="5597B5DD" w:rsidR="005E20D5" w:rsidRDefault="005E20D5" w:rsidP="0020336F">
      <w:pPr>
        <w:jc w:val="center"/>
        <w:rPr>
          <w:sz w:val="28"/>
          <w:szCs w:val="28"/>
          <w:lang w:eastAsia="x-none"/>
        </w:rPr>
      </w:pPr>
    </w:p>
    <w:p w14:paraId="3828D36D" w14:textId="1143C4E8" w:rsidR="005E20D5" w:rsidRDefault="005E20D5" w:rsidP="0020336F">
      <w:pPr>
        <w:jc w:val="center"/>
        <w:rPr>
          <w:sz w:val="28"/>
          <w:szCs w:val="28"/>
          <w:lang w:eastAsia="x-none"/>
        </w:rPr>
      </w:pPr>
    </w:p>
    <w:p w14:paraId="6FE5B69E" w14:textId="5A9BD065" w:rsidR="005E20D5" w:rsidRDefault="005E20D5" w:rsidP="0020336F">
      <w:pPr>
        <w:jc w:val="center"/>
        <w:rPr>
          <w:sz w:val="28"/>
          <w:szCs w:val="28"/>
          <w:lang w:eastAsia="x-none"/>
        </w:rPr>
      </w:pPr>
    </w:p>
    <w:p w14:paraId="26969C6B" w14:textId="7AFB73A8" w:rsidR="005E20D5" w:rsidRDefault="005E20D5" w:rsidP="0020336F">
      <w:pPr>
        <w:jc w:val="center"/>
        <w:rPr>
          <w:sz w:val="28"/>
          <w:szCs w:val="28"/>
          <w:lang w:eastAsia="x-none"/>
        </w:rPr>
      </w:pPr>
    </w:p>
    <w:p w14:paraId="1B90FC7A" w14:textId="2432A552" w:rsidR="005E20D5" w:rsidRDefault="005E20D5" w:rsidP="0020336F">
      <w:pPr>
        <w:jc w:val="center"/>
        <w:rPr>
          <w:sz w:val="28"/>
          <w:szCs w:val="28"/>
          <w:lang w:eastAsia="x-none"/>
        </w:rPr>
      </w:pPr>
    </w:p>
    <w:p w14:paraId="45FCFBD4" w14:textId="1555C0F8" w:rsidR="005E20D5" w:rsidRDefault="005E20D5" w:rsidP="0020336F">
      <w:pPr>
        <w:jc w:val="center"/>
        <w:rPr>
          <w:sz w:val="28"/>
          <w:szCs w:val="28"/>
          <w:lang w:eastAsia="x-none"/>
        </w:rPr>
      </w:pPr>
    </w:p>
    <w:p w14:paraId="15D8B27A" w14:textId="3543B7A1" w:rsidR="005E20D5" w:rsidRDefault="005E20D5" w:rsidP="0020336F">
      <w:pPr>
        <w:jc w:val="center"/>
        <w:rPr>
          <w:sz w:val="28"/>
          <w:szCs w:val="28"/>
          <w:lang w:eastAsia="x-none"/>
        </w:rPr>
      </w:pPr>
    </w:p>
    <w:p w14:paraId="01E87601" w14:textId="4E03C806" w:rsidR="005E20D5" w:rsidRDefault="005E20D5" w:rsidP="0020336F">
      <w:pPr>
        <w:jc w:val="center"/>
        <w:rPr>
          <w:sz w:val="28"/>
          <w:szCs w:val="28"/>
          <w:lang w:eastAsia="x-none"/>
        </w:rPr>
      </w:pPr>
    </w:p>
    <w:p w14:paraId="021D68D9" w14:textId="4E84435A" w:rsidR="005E20D5" w:rsidRDefault="005E20D5" w:rsidP="0020336F">
      <w:pPr>
        <w:jc w:val="center"/>
        <w:rPr>
          <w:sz w:val="28"/>
          <w:szCs w:val="28"/>
          <w:lang w:eastAsia="x-none"/>
        </w:rPr>
      </w:pPr>
    </w:p>
    <w:p w14:paraId="4318C37D" w14:textId="277E72B0" w:rsidR="005E20D5" w:rsidRDefault="005E20D5" w:rsidP="0020336F">
      <w:pPr>
        <w:jc w:val="center"/>
        <w:rPr>
          <w:sz w:val="28"/>
          <w:szCs w:val="28"/>
          <w:lang w:eastAsia="x-none"/>
        </w:rPr>
      </w:pPr>
    </w:p>
    <w:p w14:paraId="390299A9" w14:textId="33CDCC6D" w:rsidR="005E20D5" w:rsidRDefault="005E20D5" w:rsidP="0020336F">
      <w:pPr>
        <w:jc w:val="center"/>
        <w:rPr>
          <w:sz w:val="28"/>
          <w:szCs w:val="28"/>
          <w:lang w:eastAsia="x-none"/>
        </w:rPr>
      </w:pPr>
    </w:p>
    <w:p w14:paraId="792837E1" w14:textId="16F49B1E" w:rsidR="005E20D5" w:rsidRDefault="005E20D5" w:rsidP="0020336F">
      <w:pPr>
        <w:jc w:val="center"/>
        <w:rPr>
          <w:sz w:val="28"/>
          <w:szCs w:val="28"/>
          <w:lang w:eastAsia="x-none"/>
        </w:rPr>
      </w:pPr>
    </w:p>
    <w:p w14:paraId="40EF826C" w14:textId="415DDF34" w:rsidR="005E20D5" w:rsidRDefault="005E20D5" w:rsidP="0020336F">
      <w:pPr>
        <w:jc w:val="center"/>
        <w:rPr>
          <w:sz w:val="28"/>
          <w:szCs w:val="28"/>
          <w:lang w:eastAsia="x-none"/>
        </w:rPr>
      </w:pPr>
    </w:p>
    <w:p w14:paraId="4948B2F8" w14:textId="3FEF7FDD" w:rsidR="005E20D5" w:rsidRDefault="005E20D5" w:rsidP="0020336F">
      <w:pPr>
        <w:jc w:val="center"/>
        <w:rPr>
          <w:sz w:val="28"/>
          <w:szCs w:val="28"/>
          <w:lang w:eastAsia="x-none"/>
        </w:rPr>
      </w:pPr>
    </w:p>
    <w:p w14:paraId="62091B92" w14:textId="7CAC6AF4" w:rsidR="005E20D5" w:rsidRDefault="005E20D5" w:rsidP="0020336F">
      <w:pPr>
        <w:jc w:val="center"/>
        <w:rPr>
          <w:sz w:val="28"/>
          <w:szCs w:val="28"/>
          <w:lang w:eastAsia="x-none"/>
        </w:rPr>
      </w:pPr>
    </w:p>
    <w:p w14:paraId="7D8FFF0F" w14:textId="18F91773" w:rsidR="005E20D5" w:rsidRDefault="005E20D5" w:rsidP="0020336F">
      <w:pPr>
        <w:jc w:val="center"/>
        <w:rPr>
          <w:sz w:val="28"/>
          <w:szCs w:val="28"/>
          <w:lang w:eastAsia="x-none"/>
        </w:rPr>
      </w:pPr>
    </w:p>
    <w:p w14:paraId="27054503" w14:textId="77777777" w:rsidR="005E20D5" w:rsidRDefault="005E20D5" w:rsidP="0020336F">
      <w:pPr>
        <w:jc w:val="center"/>
        <w:rPr>
          <w:sz w:val="28"/>
          <w:szCs w:val="28"/>
          <w:lang w:eastAsia="x-none"/>
        </w:rPr>
      </w:pPr>
    </w:p>
    <w:p w14:paraId="0D371602" w14:textId="06FE74AD" w:rsidR="005E20D5" w:rsidRDefault="007B2ACF" w:rsidP="0020336F">
      <w:pPr>
        <w:jc w:val="center"/>
        <w:rPr>
          <w:sz w:val="28"/>
          <w:szCs w:val="28"/>
          <w:lang w:eastAsia="x-none"/>
        </w:rPr>
      </w:pPr>
      <w:r>
        <w:rPr>
          <w:sz w:val="28"/>
          <w:szCs w:val="28"/>
          <w:lang w:eastAsia="x-none"/>
        </w:rPr>
        <w:t>Омск</w:t>
      </w:r>
      <w:r w:rsidR="005E20D5">
        <w:rPr>
          <w:sz w:val="28"/>
          <w:szCs w:val="28"/>
          <w:lang w:eastAsia="x-none"/>
        </w:rPr>
        <w:t>, 2026</w:t>
      </w:r>
    </w:p>
    <w:p w14:paraId="3F70F96A" w14:textId="77777777" w:rsidR="005E20D5" w:rsidRPr="00E742AD" w:rsidRDefault="005E20D5" w:rsidP="0020336F">
      <w:pPr>
        <w:jc w:val="center"/>
        <w:rPr>
          <w:sz w:val="28"/>
          <w:szCs w:val="28"/>
          <w:lang w:eastAsia="x-none"/>
        </w:rPr>
      </w:pPr>
    </w:p>
    <w:p w14:paraId="5A331609" w14:textId="703D10FD" w:rsidR="00850AF8" w:rsidRPr="005E20D5" w:rsidRDefault="00850AF8" w:rsidP="005E20D5">
      <w:pPr>
        <w:pStyle w:val="ad"/>
        <w:numPr>
          <w:ilvl w:val="0"/>
          <w:numId w:val="12"/>
        </w:numPr>
        <w:ind w:left="714" w:hanging="357"/>
        <w:jc w:val="center"/>
        <w:rPr>
          <w:rFonts w:eastAsia="Arial Unicode MS"/>
          <w:b/>
          <w:color w:val="000000"/>
          <w:lang w:eastAsia="ar-SA"/>
        </w:rPr>
      </w:pPr>
      <w:r w:rsidRPr="005E20D5">
        <w:rPr>
          <w:rFonts w:eastAsia="Arial Unicode MS"/>
          <w:b/>
          <w:color w:val="000000"/>
          <w:lang w:eastAsia="ar-SA"/>
        </w:rPr>
        <w:lastRenderedPageBreak/>
        <w:t>ПЕРЕЧЕНЬ ПРИНЯТЫХ СОКРАЩЕНИЙ</w:t>
      </w:r>
      <w:r w:rsidR="0086473D" w:rsidRPr="005E20D5">
        <w:t xml:space="preserve"> </w:t>
      </w:r>
      <w:r w:rsidR="0086473D" w:rsidRPr="005E20D5">
        <w:rPr>
          <w:rFonts w:eastAsia="Arial Unicode MS"/>
          <w:b/>
          <w:color w:val="000000"/>
          <w:lang w:eastAsia="ar-SA"/>
        </w:rPr>
        <w:t>И ОПРЕДЕЛЕНИЙ</w:t>
      </w:r>
    </w:p>
    <w:tbl>
      <w:tblPr>
        <w:tblW w:w="978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781"/>
        <w:gridCol w:w="7461"/>
      </w:tblGrid>
      <w:tr w:rsidR="0086473D" w:rsidRPr="005E20D5" w14:paraId="76F47DFD" w14:textId="77777777" w:rsidTr="00FB3B9D">
        <w:trPr>
          <w:trHeight w:val="540"/>
        </w:trPr>
        <w:tc>
          <w:tcPr>
            <w:tcW w:w="268" w:type="dxa"/>
            <w:shd w:val="clear" w:color="auto" w:fill="auto"/>
            <w:vAlign w:val="center"/>
          </w:tcPr>
          <w:p w14:paraId="027B5EEE" w14:textId="0B5F9B89" w:rsidR="0086473D" w:rsidRPr="005E20D5" w:rsidRDefault="0086473D" w:rsidP="005E20D5">
            <w:pPr>
              <w:jc w:val="center"/>
              <w:rPr>
                <w:rFonts w:eastAsia="Arial Unicode MS"/>
                <w:color w:val="000000"/>
                <w:lang w:eastAsia="ar-SA"/>
              </w:rPr>
            </w:pPr>
            <w:r w:rsidRPr="005E20D5">
              <w:t xml:space="preserve">№ </w:t>
            </w:r>
            <w:r w:rsidRPr="005E20D5">
              <w:br/>
              <w:t>п/п</w:t>
            </w:r>
          </w:p>
        </w:tc>
        <w:tc>
          <w:tcPr>
            <w:tcW w:w="1792" w:type="dxa"/>
            <w:shd w:val="clear" w:color="auto" w:fill="auto"/>
            <w:vAlign w:val="center"/>
          </w:tcPr>
          <w:p w14:paraId="51F571A7" w14:textId="0B569C7D" w:rsidR="0086473D" w:rsidRPr="005E20D5" w:rsidRDefault="0086473D" w:rsidP="005E20D5">
            <w:pPr>
              <w:jc w:val="center"/>
              <w:rPr>
                <w:rFonts w:eastAsia="Arial Unicode MS"/>
                <w:color w:val="000000"/>
                <w:lang w:eastAsia="ar-SA"/>
              </w:rPr>
            </w:pPr>
            <w:r w:rsidRPr="005E20D5">
              <w:t>Сокращение, определение</w:t>
            </w:r>
          </w:p>
        </w:tc>
        <w:tc>
          <w:tcPr>
            <w:tcW w:w="7722" w:type="dxa"/>
            <w:shd w:val="clear" w:color="auto" w:fill="auto"/>
            <w:vAlign w:val="center"/>
          </w:tcPr>
          <w:p w14:paraId="5015FF6B" w14:textId="5B511130" w:rsidR="0086473D" w:rsidRPr="005E20D5" w:rsidRDefault="0086473D" w:rsidP="005E20D5">
            <w:pPr>
              <w:jc w:val="center"/>
              <w:rPr>
                <w:rFonts w:eastAsia="Arial Unicode MS"/>
                <w:color w:val="000000"/>
                <w:lang w:eastAsia="ar-SA"/>
              </w:rPr>
            </w:pPr>
            <w:r w:rsidRPr="005E20D5">
              <w:t>Расшифровка сокращения, толкование определения</w:t>
            </w:r>
          </w:p>
        </w:tc>
      </w:tr>
      <w:tr w:rsidR="0086473D" w:rsidRPr="005E20D5" w14:paraId="0DB55908" w14:textId="77777777" w:rsidTr="00FB3B9D">
        <w:trPr>
          <w:trHeight w:val="284"/>
        </w:trPr>
        <w:tc>
          <w:tcPr>
            <w:tcW w:w="268" w:type="dxa"/>
            <w:shd w:val="clear" w:color="auto" w:fill="auto"/>
            <w:vAlign w:val="center"/>
          </w:tcPr>
          <w:p w14:paraId="615D14EC" w14:textId="765208BC" w:rsidR="0086473D" w:rsidRPr="005E20D5" w:rsidRDefault="0086473D" w:rsidP="005E20D5">
            <w:pPr>
              <w:jc w:val="center"/>
            </w:pPr>
            <w:r w:rsidRPr="005E20D5">
              <w:t>1</w:t>
            </w:r>
          </w:p>
        </w:tc>
        <w:tc>
          <w:tcPr>
            <w:tcW w:w="1792" w:type="dxa"/>
            <w:shd w:val="clear" w:color="auto" w:fill="auto"/>
          </w:tcPr>
          <w:p w14:paraId="4AF89A98" w14:textId="1570FFCD" w:rsidR="0086473D" w:rsidRPr="005E20D5" w:rsidRDefault="0086473D" w:rsidP="005E20D5">
            <w:r w:rsidRPr="005E20D5">
              <w:rPr>
                <w:color w:val="000000"/>
              </w:rPr>
              <w:t xml:space="preserve">ГОСТ </w:t>
            </w:r>
          </w:p>
        </w:tc>
        <w:tc>
          <w:tcPr>
            <w:tcW w:w="7722" w:type="dxa"/>
            <w:shd w:val="clear" w:color="auto" w:fill="auto"/>
          </w:tcPr>
          <w:p w14:paraId="3E4F9289" w14:textId="2B12286D" w:rsidR="0086473D" w:rsidRPr="005E20D5" w:rsidRDefault="0086473D" w:rsidP="005E20D5">
            <w:r w:rsidRPr="005E20D5">
              <w:rPr>
                <w:color w:val="000000"/>
              </w:rPr>
              <w:t>Государственный стандарт Российской Федерации</w:t>
            </w:r>
          </w:p>
        </w:tc>
      </w:tr>
      <w:tr w:rsidR="00850AF8" w:rsidRPr="005E20D5" w14:paraId="429EB703" w14:textId="77777777" w:rsidTr="00FB3B9D">
        <w:trPr>
          <w:trHeight w:val="540"/>
        </w:trPr>
        <w:tc>
          <w:tcPr>
            <w:tcW w:w="268" w:type="dxa"/>
            <w:shd w:val="clear" w:color="auto" w:fill="auto"/>
          </w:tcPr>
          <w:p w14:paraId="09C8CB57" w14:textId="0848C3E4" w:rsidR="00850AF8" w:rsidRPr="005E20D5" w:rsidRDefault="0086473D" w:rsidP="005E20D5">
            <w:pPr>
              <w:jc w:val="center"/>
              <w:rPr>
                <w:rFonts w:eastAsia="Arial Unicode MS"/>
                <w:color w:val="000000"/>
                <w:lang w:eastAsia="ar-SA"/>
              </w:rPr>
            </w:pPr>
            <w:r w:rsidRPr="005E20D5">
              <w:rPr>
                <w:rFonts w:eastAsia="Arial Unicode MS"/>
                <w:color w:val="000000"/>
                <w:lang w:eastAsia="ar-SA"/>
              </w:rPr>
              <w:t>2</w:t>
            </w:r>
          </w:p>
        </w:tc>
        <w:tc>
          <w:tcPr>
            <w:tcW w:w="1792" w:type="dxa"/>
            <w:shd w:val="clear" w:color="auto" w:fill="auto"/>
          </w:tcPr>
          <w:p w14:paraId="772D7E7A" w14:textId="0D09B286" w:rsidR="00850AF8" w:rsidRPr="005E20D5" w:rsidRDefault="00850AF8" w:rsidP="005E20D5">
            <w:pPr>
              <w:rPr>
                <w:snapToGrid w:val="0"/>
              </w:rPr>
            </w:pPr>
            <w:r w:rsidRPr="005E20D5">
              <w:rPr>
                <w:snapToGrid w:val="0"/>
              </w:rPr>
              <w:t xml:space="preserve">Общий срок поставки </w:t>
            </w:r>
          </w:p>
        </w:tc>
        <w:tc>
          <w:tcPr>
            <w:tcW w:w="7722" w:type="dxa"/>
            <w:shd w:val="clear" w:color="auto" w:fill="auto"/>
          </w:tcPr>
          <w:p w14:paraId="2759FF2A" w14:textId="77777777" w:rsidR="00850AF8" w:rsidRPr="005E20D5" w:rsidRDefault="00850AF8" w:rsidP="005E20D5">
            <w:pPr>
              <w:rPr>
                <w:rFonts w:eastAsia="Arial Unicode MS"/>
                <w:color w:val="000000"/>
                <w:lang w:eastAsia="ar-SA"/>
              </w:rPr>
            </w:pPr>
            <w:r w:rsidRPr="005E20D5">
              <w:rPr>
                <w:snapToGrid w:val="0"/>
              </w:rPr>
              <w:t>Период, в который Заказчик подает Заявки, а Поставщик обязуется поставить Товар</w:t>
            </w:r>
          </w:p>
        </w:tc>
      </w:tr>
      <w:tr w:rsidR="00850AF8" w:rsidRPr="005E20D5" w14:paraId="66D7E9FA" w14:textId="77777777" w:rsidTr="00FB3B9D">
        <w:trPr>
          <w:trHeight w:val="540"/>
        </w:trPr>
        <w:tc>
          <w:tcPr>
            <w:tcW w:w="268" w:type="dxa"/>
            <w:shd w:val="clear" w:color="auto" w:fill="auto"/>
          </w:tcPr>
          <w:p w14:paraId="5DDFD63D" w14:textId="26845F00" w:rsidR="00850AF8" w:rsidRPr="005E20D5" w:rsidRDefault="0086473D" w:rsidP="005E20D5">
            <w:pPr>
              <w:jc w:val="center"/>
              <w:rPr>
                <w:rFonts w:eastAsia="Arial Unicode MS"/>
                <w:color w:val="000000"/>
                <w:lang w:eastAsia="ar-SA"/>
              </w:rPr>
            </w:pPr>
            <w:r w:rsidRPr="005E20D5">
              <w:rPr>
                <w:rFonts w:eastAsia="Arial Unicode MS"/>
                <w:color w:val="000000"/>
                <w:lang w:eastAsia="ar-SA"/>
              </w:rPr>
              <w:t>3</w:t>
            </w:r>
          </w:p>
        </w:tc>
        <w:tc>
          <w:tcPr>
            <w:tcW w:w="1792" w:type="dxa"/>
            <w:shd w:val="clear" w:color="auto" w:fill="auto"/>
          </w:tcPr>
          <w:p w14:paraId="6F2ACE6E" w14:textId="2725DF7C" w:rsidR="00850AF8" w:rsidRPr="005E20D5" w:rsidRDefault="00850AF8" w:rsidP="005E20D5">
            <w:pPr>
              <w:rPr>
                <w:rFonts w:eastAsia="Arial Unicode MS"/>
                <w:color w:val="000000"/>
                <w:lang w:eastAsia="ar-SA"/>
              </w:rPr>
            </w:pPr>
            <w:r w:rsidRPr="005E20D5">
              <w:rPr>
                <w:rFonts w:eastAsia="Arial Unicode MS"/>
                <w:color w:val="000000"/>
                <w:lang w:eastAsia="ar-SA"/>
              </w:rPr>
              <w:t xml:space="preserve">Покупатель, </w:t>
            </w:r>
            <w:r w:rsidR="009C0AE8" w:rsidRPr="005E20D5">
              <w:rPr>
                <w:rFonts w:eastAsia="Arial Unicode MS"/>
                <w:color w:val="000000"/>
                <w:lang w:eastAsia="ar-SA"/>
              </w:rPr>
              <w:t>Общество</w:t>
            </w:r>
          </w:p>
        </w:tc>
        <w:tc>
          <w:tcPr>
            <w:tcW w:w="7722" w:type="dxa"/>
            <w:shd w:val="clear" w:color="auto" w:fill="auto"/>
          </w:tcPr>
          <w:p w14:paraId="583E3DDB" w14:textId="1671D2E8" w:rsidR="00850AF8" w:rsidRPr="005E20D5" w:rsidRDefault="005E20D5" w:rsidP="005E20D5">
            <w:pPr>
              <w:rPr>
                <w:rFonts w:eastAsia="Arial Unicode MS"/>
                <w:color w:val="000000"/>
                <w:lang w:eastAsia="ar-SA"/>
              </w:rPr>
            </w:pPr>
            <w:r>
              <w:rPr>
                <w:rFonts w:eastAsia="Arial Unicode MS"/>
                <w:color w:val="000000"/>
                <w:lang w:eastAsia="ar-SA"/>
              </w:rPr>
              <w:t>Акционерное общество</w:t>
            </w:r>
            <w:r w:rsidRPr="005E20D5">
              <w:rPr>
                <w:rFonts w:eastAsia="Arial Unicode MS"/>
                <w:color w:val="000000"/>
                <w:lang w:eastAsia="ar-SA"/>
              </w:rPr>
              <w:t xml:space="preserve"> «</w:t>
            </w:r>
            <w:r>
              <w:rPr>
                <w:rFonts w:eastAsia="Arial Unicode MS"/>
                <w:color w:val="000000"/>
                <w:lang w:eastAsia="ar-SA"/>
              </w:rPr>
              <w:t>Почта Р</w:t>
            </w:r>
            <w:r w:rsidR="007B2ACF">
              <w:rPr>
                <w:rFonts w:eastAsia="Arial Unicode MS"/>
                <w:color w:val="000000"/>
                <w:lang w:eastAsia="ar-SA"/>
              </w:rPr>
              <w:t xml:space="preserve">оссии» в лице УФПС Омской </w:t>
            </w:r>
            <w:r>
              <w:rPr>
                <w:rFonts w:eastAsia="Arial Unicode MS"/>
                <w:color w:val="000000"/>
                <w:lang w:eastAsia="ar-SA"/>
              </w:rPr>
              <w:t>области</w:t>
            </w:r>
          </w:p>
        </w:tc>
      </w:tr>
      <w:tr w:rsidR="00850AF8" w:rsidRPr="005E20D5" w14:paraId="31B00A3E" w14:textId="77777777" w:rsidTr="00FB3B9D">
        <w:trPr>
          <w:trHeight w:val="4093"/>
        </w:trPr>
        <w:tc>
          <w:tcPr>
            <w:tcW w:w="268" w:type="dxa"/>
            <w:shd w:val="clear" w:color="auto" w:fill="auto"/>
          </w:tcPr>
          <w:p w14:paraId="0437F97C" w14:textId="2E286C69" w:rsidR="00850AF8" w:rsidRPr="005E20D5" w:rsidRDefault="0086473D" w:rsidP="005E20D5">
            <w:pPr>
              <w:jc w:val="center"/>
              <w:rPr>
                <w:rFonts w:eastAsia="Arial Unicode MS"/>
                <w:color w:val="000000"/>
                <w:lang w:eastAsia="ar-SA"/>
              </w:rPr>
            </w:pPr>
            <w:r w:rsidRPr="005E20D5">
              <w:rPr>
                <w:rFonts w:eastAsia="Arial Unicode MS"/>
                <w:color w:val="000000"/>
                <w:lang w:eastAsia="ar-SA"/>
              </w:rPr>
              <w:t>4</w:t>
            </w:r>
          </w:p>
        </w:tc>
        <w:tc>
          <w:tcPr>
            <w:tcW w:w="1792" w:type="dxa"/>
            <w:shd w:val="clear" w:color="auto" w:fill="auto"/>
          </w:tcPr>
          <w:p w14:paraId="726ABF78" w14:textId="77777777" w:rsidR="00850AF8" w:rsidRPr="005E20D5" w:rsidRDefault="00850AF8" w:rsidP="005E20D5">
            <w:pPr>
              <w:rPr>
                <w:rFonts w:eastAsia="Arial Unicode MS"/>
                <w:color w:val="000000"/>
                <w:lang w:eastAsia="ar-SA"/>
              </w:rPr>
            </w:pPr>
            <w:r w:rsidRPr="005E20D5">
              <w:rPr>
                <w:color w:val="000000"/>
                <w:lang w:eastAsia="ar-SA"/>
              </w:rPr>
              <w:t>Поставщик</w:t>
            </w:r>
          </w:p>
        </w:tc>
        <w:tc>
          <w:tcPr>
            <w:tcW w:w="7722" w:type="dxa"/>
            <w:shd w:val="clear" w:color="auto" w:fill="auto"/>
          </w:tcPr>
          <w:p w14:paraId="04404BFE" w14:textId="6A84AF97" w:rsidR="00850AF8" w:rsidRPr="005E20D5" w:rsidRDefault="005E20D5" w:rsidP="005E20D5">
            <w:pPr>
              <w:rPr>
                <w:rFonts w:eastAsia="Arial Unicode MS"/>
                <w:color w:val="000000"/>
                <w:lang w:eastAsia="ar-SA"/>
              </w:rPr>
            </w:pPr>
            <w:r w:rsidRPr="005E20D5">
              <w:rPr>
                <w:color w:val="000000"/>
                <w:lang w:eastAsia="ar-SA"/>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850AF8" w:rsidRPr="005E20D5" w14:paraId="50F5EE59" w14:textId="77777777" w:rsidTr="00FB3B9D">
        <w:trPr>
          <w:trHeight w:val="269"/>
        </w:trPr>
        <w:tc>
          <w:tcPr>
            <w:tcW w:w="268" w:type="dxa"/>
            <w:shd w:val="clear" w:color="auto" w:fill="auto"/>
          </w:tcPr>
          <w:p w14:paraId="4985C47D" w14:textId="5AF23050" w:rsidR="00850AF8" w:rsidRPr="005E20D5" w:rsidRDefault="0086473D" w:rsidP="005E20D5">
            <w:pPr>
              <w:jc w:val="center"/>
              <w:rPr>
                <w:rFonts w:eastAsia="Arial Unicode MS"/>
                <w:color w:val="000000"/>
                <w:lang w:eastAsia="ar-SA"/>
              </w:rPr>
            </w:pPr>
            <w:r w:rsidRPr="005E20D5">
              <w:rPr>
                <w:rFonts w:eastAsia="Arial Unicode MS"/>
                <w:color w:val="000000"/>
                <w:lang w:eastAsia="ar-SA"/>
              </w:rPr>
              <w:t>5</w:t>
            </w:r>
          </w:p>
        </w:tc>
        <w:tc>
          <w:tcPr>
            <w:tcW w:w="1792" w:type="dxa"/>
            <w:shd w:val="clear" w:color="auto" w:fill="auto"/>
          </w:tcPr>
          <w:p w14:paraId="2BCFD2B1" w14:textId="77777777" w:rsidR="00850AF8" w:rsidRPr="005E20D5" w:rsidRDefault="00850AF8" w:rsidP="005E20D5">
            <w:pPr>
              <w:rPr>
                <w:rFonts w:eastAsia="Arial Unicode MS"/>
                <w:color w:val="000000"/>
                <w:lang w:eastAsia="ar-SA"/>
              </w:rPr>
            </w:pPr>
            <w:r w:rsidRPr="005E20D5">
              <w:rPr>
                <w:lang w:eastAsia="ar-SA"/>
              </w:rPr>
              <w:t>Стороны</w:t>
            </w:r>
          </w:p>
        </w:tc>
        <w:tc>
          <w:tcPr>
            <w:tcW w:w="7722" w:type="dxa"/>
            <w:shd w:val="clear" w:color="auto" w:fill="auto"/>
          </w:tcPr>
          <w:p w14:paraId="5ED29DA0" w14:textId="77777777" w:rsidR="00850AF8" w:rsidRPr="005E20D5" w:rsidRDefault="00850AF8" w:rsidP="005E20D5">
            <w:pPr>
              <w:rPr>
                <w:rFonts w:eastAsia="Arial Unicode MS"/>
                <w:color w:val="000000"/>
                <w:lang w:eastAsia="ar-SA"/>
              </w:rPr>
            </w:pPr>
            <w:r w:rsidRPr="005E20D5">
              <w:rPr>
                <w:color w:val="000000"/>
                <w:lang w:eastAsia="ar-SA"/>
              </w:rPr>
              <w:t>Покупатель и Поставщик</w:t>
            </w:r>
          </w:p>
        </w:tc>
      </w:tr>
      <w:tr w:rsidR="00850AF8" w:rsidRPr="005E20D5" w14:paraId="691842F4" w14:textId="77777777" w:rsidTr="00FB3B9D">
        <w:trPr>
          <w:trHeight w:val="269"/>
        </w:trPr>
        <w:tc>
          <w:tcPr>
            <w:tcW w:w="268" w:type="dxa"/>
            <w:shd w:val="clear" w:color="auto" w:fill="auto"/>
          </w:tcPr>
          <w:p w14:paraId="05C5A367" w14:textId="2C930F6C" w:rsidR="00850AF8" w:rsidRPr="005E20D5" w:rsidRDefault="0086473D" w:rsidP="005E20D5">
            <w:pPr>
              <w:jc w:val="center"/>
              <w:rPr>
                <w:rFonts w:eastAsia="Arial Unicode MS"/>
                <w:color w:val="000000"/>
                <w:lang w:eastAsia="ar-SA"/>
              </w:rPr>
            </w:pPr>
            <w:r w:rsidRPr="005E20D5">
              <w:rPr>
                <w:rFonts w:eastAsia="Arial Unicode MS"/>
                <w:color w:val="000000"/>
                <w:lang w:eastAsia="ar-SA"/>
              </w:rPr>
              <w:t>6</w:t>
            </w:r>
          </w:p>
        </w:tc>
        <w:tc>
          <w:tcPr>
            <w:tcW w:w="1792" w:type="dxa"/>
            <w:shd w:val="clear" w:color="auto" w:fill="auto"/>
          </w:tcPr>
          <w:p w14:paraId="0A1A5C72" w14:textId="77777777" w:rsidR="00850AF8" w:rsidRPr="005E20D5" w:rsidRDefault="00850AF8" w:rsidP="005E20D5">
            <w:pPr>
              <w:rPr>
                <w:rFonts w:eastAsia="Arial Unicode MS"/>
                <w:color w:val="000000"/>
                <w:lang w:eastAsia="ar-SA"/>
              </w:rPr>
            </w:pPr>
            <w:r w:rsidRPr="005E20D5">
              <w:rPr>
                <w:lang w:eastAsia="ar-SA"/>
              </w:rPr>
              <w:t>ТЗ</w:t>
            </w:r>
          </w:p>
        </w:tc>
        <w:tc>
          <w:tcPr>
            <w:tcW w:w="7722" w:type="dxa"/>
            <w:shd w:val="clear" w:color="auto" w:fill="auto"/>
          </w:tcPr>
          <w:p w14:paraId="30593378" w14:textId="77777777" w:rsidR="00850AF8" w:rsidRPr="005E20D5" w:rsidRDefault="00850AF8" w:rsidP="005E20D5">
            <w:pPr>
              <w:rPr>
                <w:rFonts w:eastAsia="Arial Unicode MS"/>
                <w:color w:val="000000"/>
                <w:lang w:eastAsia="ar-SA"/>
              </w:rPr>
            </w:pPr>
            <w:r w:rsidRPr="005E20D5">
              <w:rPr>
                <w:color w:val="000000"/>
                <w:lang w:eastAsia="ar-SA"/>
              </w:rPr>
              <w:t>Техническое задание</w:t>
            </w:r>
          </w:p>
        </w:tc>
      </w:tr>
      <w:tr w:rsidR="00850AF8" w:rsidRPr="005E20D5" w14:paraId="1A2A64DE" w14:textId="77777777" w:rsidTr="00FB3B9D">
        <w:trPr>
          <w:trHeight w:val="269"/>
        </w:trPr>
        <w:tc>
          <w:tcPr>
            <w:tcW w:w="268" w:type="dxa"/>
            <w:shd w:val="clear" w:color="auto" w:fill="auto"/>
          </w:tcPr>
          <w:p w14:paraId="62CD8BF7" w14:textId="0467EE81" w:rsidR="00850AF8" w:rsidRPr="005E20D5" w:rsidRDefault="0086473D" w:rsidP="005E20D5">
            <w:pPr>
              <w:jc w:val="center"/>
              <w:rPr>
                <w:rFonts w:eastAsia="Arial Unicode MS"/>
                <w:color w:val="000000"/>
                <w:lang w:eastAsia="ar-SA"/>
              </w:rPr>
            </w:pPr>
            <w:r w:rsidRPr="005E20D5">
              <w:rPr>
                <w:rFonts w:eastAsia="Arial Unicode MS"/>
                <w:color w:val="000000"/>
                <w:lang w:eastAsia="ar-SA"/>
              </w:rPr>
              <w:t>7</w:t>
            </w:r>
          </w:p>
        </w:tc>
        <w:tc>
          <w:tcPr>
            <w:tcW w:w="1792" w:type="dxa"/>
            <w:shd w:val="clear" w:color="auto" w:fill="auto"/>
          </w:tcPr>
          <w:p w14:paraId="027F7034" w14:textId="536A0A8E" w:rsidR="00850AF8" w:rsidRPr="005E20D5" w:rsidRDefault="005E20D5" w:rsidP="005E20D5">
            <w:pPr>
              <w:rPr>
                <w:rFonts w:eastAsia="Arial Unicode MS"/>
                <w:color w:val="000000"/>
                <w:lang w:eastAsia="ar-SA"/>
              </w:rPr>
            </w:pPr>
            <w:r>
              <w:rPr>
                <w:rFonts w:eastAsia="Arial Unicode MS"/>
                <w:color w:val="000000"/>
                <w:lang w:eastAsia="ar-SA"/>
              </w:rPr>
              <w:t>Товар</w:t>
            </w:r>
          </w:p>
        </w:tc>
        <w:tc>
          <w:tcPr>
            <w:tcW w:w="7722" w:type="dxa"/>
            <w:shd w:val="clear" w:color="auto" w:fill="auto"/>
          </w:tcPr>
          <w:p w14:paraId="6E003CD3" w14:textId="78708A75" w:rsidR="00850AF8" w:rsidRPr="005E20D5" w:rsidRDefault="00D90A44" w:rsidP="005E20D5">
            <w:pPr>
              <w:rPr>
                <w:color w:val="000000"/>
                <w:lang w:eastAsia="ar-SA"/>
              </w:rPr>
            </w:pPr>
            <w:r w:rsidRPr="005E20D5">
              <w:rPr>
                <w:rFonts w:eastAsia="Arial Unicode MS"/>
                <w:color w:val="000000"/>
                <w:lang w:eastAsia="ar-SA"/>
              </w:rPr>
              <w:t>Упаковочный м</w:t>
            </w:r>
            <w:r w:rsidR="00122170" w:rsidRPr="005E20D5">
              <w:rPr>
                <w:rFonts w:eastAsia="Arial Unicode MS"/>
                <w:color w:val="000000"/>
                <w:lang w:eastAsia="ar-SA"/>
              </w:rPr>
              <w:t xml:space="preserve">ешок </w:t>
            </w:r>
            <w:r w:rsidR="00122170" w:rsidRPr="005E20D5">
              <w:rPr>
                <w:rFonts w:eastAsia="Arial Unicode MS"/>
                <w:color w:val="000000"/>
                <w:lang w:val="en-US" w:eastAsia="ar-SA"/>
              </w:rPr>
              <w:t>EMS</w:t>
            </w:r>
            <w:r w:rsidR="00122170" w:rsidRPr="005E20D5">
              <w:rPr>
                <w:rFonts w:eastAsia="Arial Unicode MS"/>
                <w:color w:val="000000"/>
                <w:lang w:eastAsia="ar-SA"/>
              </w:rPr>
              <w:t xml:space="preserve">, </w:t>
            </w:r>
            <w:r w:rsidRPr="005E20D5">
              <w:rPr>
                <w:rFonts w:eastAsia="Arial Unicode MS"/>
                <w:color w:val="000000"/>
                <w:lang w:eastAsia="ar-SA"/>
              </w:rPr>
              <w:t>м</w:t>
            </w:r>
            <w:r w:rsidR="0086278B" w:rsidRPr="005E20D5">
              <w:rPr>
                <w:rFonts w:eastAsia="Arial Unicode MS"/>
                <w:color w:val="000000"/>
                <w:lang w:eastAsia="ar-SA"/>
              </w:rPr>
              <w:t>ешок п</w:t>
            </w:r>
            <w:r w:rsidR="00122170" w:rsidRPr="005E20D5">
              <w:rPr>
                <w:rFonts w:eastAsia="Arial Unicode MS"/>
                <w:color w:val="000000"/>
                <w:lang w:eastAsia="ar-SA"/>
              </w:rPr>
              <w:t>олипропиленовый</w:t>
            </w:r>
            <w:r w:rsidR="0086278B" w:rsidRPr="005E20D5">
              <w:rPr>
                <w:rFonts w:eastAsia="Arial Unicode MS"/>
                <w:color w:val="000000"/>
                <w:lang w:eastAsia="ar-SA"/>
              </w:rPr>
              <w:t xml:space="preserve"> </w:t>
            </w:r>
          </w:p>
        </w:tc>
      </w:tr>
      <w:tr w:rsidR="0086473D" w:rsidRPr="005E20D5" w14:paraId="2CE56EC9" w14:textId="77777777" w:rsidTr="00FB3B9D">
        <w:trPr>
          <w:trHeight w:val="269"/>
        </w:trPr>
        <w:tc>
          <w:tcPr>
            <w:tcW w:w="268" w:type="dxa"/>
            <w:shd w:val="clear" w:color="auto" w:fill="auto"/>
          </w:tcPr>
          <w:p w14:paraId="2F2C8FB4" w14:textId="5B9AFBFA" w:rsidR="0086473D" w:rsidRPr="005E20D5" w:rsidRDefault="0086473D" w:rsidP="005E20D5">
            <w:pPr>
              <w:jc w:val="center"/>
              <w:rPr>
                <w:rFonts w:eastAsia="Arial Unicode MS"/>
                <w:color w:val="000000"/>
                <w:lang w:eastAsia="ar-SA"/>
              </w:rPr>
            </w:pPr>
            <w:r w:rsidRPr="005E20D5">
              <w:rPr>
                <w:rFonts w:eastAsia="Arial Unicode MS"/>
                <w:color w:val="000000"/>
                <w:lang w:eastAsia="ar-SA"/>
              </w:rPr>
              <w:t>8</w:t>
            </w:r>
          </w:p>
        </w:tc>
        <w:tc>
          <w:tcPr>
            <w:tcW w:w="1792" w:type="dxa"/>
            <w:shd w:val="clear" w:color="auto" w:fill="auto"/>
          </w:tcPr>
          <w:p w14:paraId="5B91B97E" w14:textId="5EFFC137" w:rsidR="0086473D" w:rsidRPr="005E20D5" w:rsidRDefault="0086473D" w:rsidP="005E20D5">
            <w:pPr>
              <w:rPr>
                <w:rFonts w:eastAsia="Arial Unicode MS"/>
                <w:color w:val="000000"/>
                <w:lang w:eastAsia="ar-SA"/>
              </w:rPr>
            </w:pPr>
            <w:r w:rsidRPr="005E20D5">
              <w:rPr>
                <w:rFonts w:eastAsia="Arial Unicode MS"/>
                <w:color w:val="000000"/>
              </w:rPr>
              <w:t>УПД</w:t>
            </w:r>
          </w:p>
        </w:tc>
        <w:tc>
          <w:tcPr>
            <w:tcW w:w="7722" w:type="dxa"/>
            <w:shd w:val="clear" w:color="auto" w:fill="auto"/>
          </w:tcPr>
          <w:p w14:paraId="0085ED18" w14:textId="14A446CE" w:rsidR="0086473D" w:rsidRPr="005E20D5" w:rsidRDefault="0086473D" w:rsidP="005E20D5">
            <w:pPr>
              <w:rPr>
                <w:rFonts w:eastAsia="Arial Unicode MS"/>
                <w:color w:val="000000"/>
                <w:lang w:eastAsia="ar-SA"/>
              </w:rPr>
            </w:pPr>
            <w:r w:rsidRPr="005E20D5">
              <w:rPr>
                <w:rFonts w:eastAsia="Arial Unicode MS"/>
                <w:color w:val="000000"/>
              </w:rPr>
              <w:t>Универсальный передаточный документ</w:t>
            </w:r>
          </w:p>
        </w:tc>
      </w:tr>
      <w:tr w:rsidR="00EA7227" w:rsidRPr="005E20D5" w14:paraId="15DE6F4A" w14:textId="77777777" w:rsidTr="00FB3B9D">
        <w:trPr>
          <w:trHeight w:val="269"/>
        </w:trPr>
        <w:tc>
          <w:tcPr>
            <w:tcW w:w="268" w:type="dxa"/>
            <w:shd w:val="clear" w:color="auto" w:fill="auto"/>
          </w:tcPr>
          <w:p w14:paraId="781E7F1D" w14:textId="716BA5DA" w:rsidR="00EA7227" w:rsidRPr="005E20D5" w:rsidRDefault="00EA7227" w:rsidP="005E20D5">
            <w:pPr>
              <w:jc w:val="center"/>
              <w:rPr>
                <w:rFonts w:eastAsia="Arial Unicode MS"/>
                <w:color w:val="000000"/>
                <w:lang w:eastAsia="ar-SA"/>
              </w:rPr>
            </w:pPr>
            <w:r w:rsidRPr="005E20D5">
              <w:rPr>
                <w:rFonts w:eastAsia="Arial Unicode MS"/>
                <w:color w:val="000000"/>
                <w:lang w:eastAsia="ar-SA"/>
              </w:rPr>
              <w:t>9</w:t>
            </w:r>
          </w:p>
        </w:tc>
        <w:tc>
          <w:tcPr>
            <w:tcW w:w="1792" w:type="dxa"/>
            <w:shd w:val="clear" w:color="auto" w:fill="auto"/>
          </w:tcPr>
          <w:p w14:paraId="44FF8135" w14:textId="7D3D0EEB" w:rsidR="00EA7227" w:rsidRPr="005E20D5" w:rsidRDefault="00EA7227" w:rsidP="005E20D5">
            <w:pPr>
              <w:rPr>
                <w:rFonts w:eastAsia="Arial Unicode MS"/>
                <w:color w:val="000000"/>
                <w:lang w:eastAsia="ar-SA"/>
              </w:rPr>
            </w:pPr>
            <w:r w:rsidRPr="005E20D5">
              <w:t>УФПС</w:t>
            </w:r>
          </w:p>
        </w:tc>
        <w:tc>
          <w:tcPr>
            <w:tcW w:w="7722" w:type="dxa"/>
            <w:shd w:val="clear" w:color="auto" w:fill="auto"/>
          </w:tcPr>
          <w:p w14:paraId="190CA9E5" w14:textId="4BD2C9CC" w:rsidR="00EA7227" w:rsidRPr="005E20D5" w:rsidRDefault="00EA7227" w:rsidP="005E20D5">
            <w:pPr>
              <w:rPr>
                <w:rFonts w:eastAsia="Arial Unicode MS"/>
                <w:color w:val="000000"/>
                <w:lang w:eastAsia="ar-SA"/>
              </w:rPr>
            </w:pPr>
            <w:r w:rsidRPr="005E20D5">
              <w:rPr>
                <w:spacing w:val="-10"/>
              </w:rPr>
              <w:t>Управлен</w:t>
            </w:r>
            <w:r w:rsidR="005E20D5">
              <w:rPr>
                <w:spacing w:val="-10"/>
              </w:rPr>
              <w:t xml:space="preserve">ие федеральной почтовой связи </w:t>
            </w:r>
          </w:p>
        </w:tc>
      </w:tr>
      <w:tr w:rsidR="001A0829" w:rsidRPr="005E20D5" w14:paraId="140A4037" w14:textId="77777777" w:rsidTr="00FB3B9D">
        <w:trPr>
          <w:trHeight w:val="540"/>
        </w:trPr>
        <w:tc>
          <w:tcPr>
            <w:tcW w:w="268" w:type="dxa"/>
            <w:shd w:val="clear" w:color="auto" w:fill="auto"/>
          </w:tcPr>
          <w:p w14:paraId="6DACCBA3" w14:textId="568BE020" w:rsidR="001A0829" w:rsidRPr="005E20D5" w:rsidRDefault="005E20D5" w:rsidP="005E20D5">
            <w:pPr>
              <w:jc w:val="center"/>
              <w:rPr>
                <w:rFonts w:eastAsia="Arial Unicode MS"/>
                <w:color w:val="000000"/>
                <w:lang w:val="en-US" w:eastAsia="ar-SA"/>
              </w:rPr>
            </w:pPr>
            <w:r>
              <w:rPr>
                <w:rFonts w:eastAsia="Arial Unicode MS"/>
                <w:color w:val="000000"/>
                <w:lang w:val="en-US" w:eastAsia="ar-SA"/>
              </w:rPr>
              <w:t>10</w:t>
            </w:r>
          </w:p>
        </w:tc>
        <w:tc>
          <w:tcPr>
            <w:tcW w:w="1792" w:type="dxa"/>
            <w:shd w:val="clear" w:color="auto" w:fill="auto"/>
          </w:tcPr>
          <w:p w14:paraId="190D10B2" w14:textId="6777CADC" w:rsidR="001A0829" w:rsidRPr="005E20D5" w:rsidRDefault="001A0829" w:rsidP="005E20D5">
            <w:pPr>
              <w:rPr>
                <w:rFonts w:eastAsia="Arial Unicode MS"/>
                <w:color w:val="000000"/>
                <w:lang w:eastAsia="ar-SA"/>
              </w:rPr>
            </w:pPr>
            <w:r w:rsidRPr="005E20D5">
              <w:rPr>
                <w:lang w:val="en-US"/>
              </w:rPr>
              <w:t>EMS</w:t>
            </w:r>
          </w:p>
        </w:tc>
        <w:tc>
          <w:tcPr>
            <w:tcW w:w="7722" w:type="dxa"/>
            <w:shd w:val="clear" w:color="auto" w:fill="auto"/>
          </w:tcPr>
          <w:p w14:paraId="25464678" w14:textId="54A5609A" w:rsidR="001A0829" w:rsidRPr="005E20D5" w:rsidRDefault="001A0829" w:rsidP="005E20D5">
            <w:r w:rsidRPr="005E20D5">
              <w:rPr>
                <w:lang w:val="en-US"/>
              </w:rPr>
              <w:t>Express</w:t>
            </w:r>
            <w:r w:rsidRPr="005E20D5">
              <w:t xml:space="preserve"> </w:t>
            </w:r>
            <w:r w:rsidRPr="005E20D5">
              <w:rPr>
                <w:lang w:val="en-US"/>
              </w:rPr>
              <w:t>Mail</w:t>
            </w:r>
            <w:r w:rsidRPr="005E20D5">
              <w:t xml:space="preserve"> </w:t>
            </w:r>
            <w:r w:rsidRPr="005E20D5">
              <w:rPr>
                <w:lang w:val="en-US"/>
              </w:rPr>
              <w:t>Service</w:t>
            </w:r>
            <w:r w:rsidRPr="005E20D5">
              <w:t>, международный сервис экспресс-доставки почтовой корреспонденции</w:t>
            </w:r>
          </w:p>
        </w:tc>
      </w:tr>
    </w:tbl>
    <w:p w14:paraId="298FC10B" w14:textId="77777777" w:rsidR="005E20D5" w:rsidRDefault="005E20D5" w:rsidP="005E20D5">
      <w:pPr>
        <w:pStyle w:val="ad"/>
        <w:ind w:left="425"/>
        <w:contextualSpacing w:val="0"/>
        <w:jc w:val="center"/>
        <w:rPr>
          <w:rFonts w:eastAsia="Arial Unicode MS"/>
          <w:b/>
          <w:color w:val="000000"/>
          <w:lang w:eastAsia="ar-SA"/>
        </w:rPr>
      </w:pPr>
    </w:p>
    <w:p w14:paraId="1B09651F" w14:textId="526937D5" w:rsidR="00850AF8" w:rsidRPr="005E20D5" w:rsidRDefault="00850AF8" w:rsidP="005E20D5">
      <w:pPr>
        <w:pStyle w:val="ad"/>
        <w:numPr>
          <w:ilvl w:val="0"/>
          <w:numId w:val="12"/>
        </w:numPr>
        <w:ind w:left="0" w:firstLine="425"/>
        <w:contextualSpacing w:val="0"/>
        <w:jc w:val="center"/>
        <w:rPr>
          <w:rFonts w:eastAsia="Arial Unicode MS"/>
          <w:b/>
          <w:color w:val="000000"/>
          <w:lang w:eastAsia="ar-SA"/>
        </w:rPr>
      </w:pPr>
      <w:r w:rsidRPr="005E20D5">
        <w:rPr>
          <w:rFonts w:eastAsia="Arial Unicode MS"/>
          <w:b/>
          <w:color w:val="000000"/>
          <w:lang w:eastAsia="ar-SA"/>
        </w:rPr>
        <w:t>ОБЩИЕ СВЕДЕНИЯ О ТОВАРЕ</w:t>
      </w:r>
    </w:p>
    <w:p w14:paraId="0D3A3280" w14:textId="5C254B24" w:rsidR="00850AF8" w:rsidRPr="005E20D5" w:rsidRDefault="00850AF8" w:rsidP="005E20D5">
      <w:pPr>
        <w:ind w:firstLine="709"/>
        <w:rPr>
          <w:rFonts w:eastAsia="Arial Unicode MS"/>
          <w:color w:val="000000"/>
          <w:lang w:eastAsia="ar-SA"/>
        </w:rPr>
      </w:pPr>
      <w:r w:rsidRPr="005E20D5">
        <w:rPr>
          <w:rFonts w:eastAsia="Arial Unicode MS"/>
          <w:b/>
          <w:color w:val="000000"/>
          <w:lang w:eastAsia="ar-SA"/>
        </w:rPr>
        <w:t xml:space="preserve">Полное наименование: </w:t>
      </w:r>
      <w:r w:rsidRPr="005E20D5">
        <w:rPr>
          <w:rFonts w:eastAsia="Arial Unicode MS"/>
          <w:color w:val="000000"/>
          <w:lang w:eastAsia="ar-SA"/>
        </w:rPr>
        <w:t xml:space="preserve">поставка </w:t>
      </w:r>
      <w:r w:rsidR="009C0AE8" w:rsidRPr="005E20D5">
        <w:rPr>
          <w:rFonts w:eastAsia="Arial Unicode MS"/>
          <w:color w:val="000000"/>
          <w:lang w:eastAsia="ar-SA"/>
        </w:rPr>
        <w:t>полипропиленовых</w:t>
      </w:r>
      <w:r w:rsidR="00360D9C" w:rsidRPr="005E20D5">
        <w:rPr>
          <w:rFonts w:eastAsia="Arial Unicode MS"/>
          <w:color w:val="000000"/>
          <w:lang w:eastAsia="ar-SA"/>
        </w:rPr>
        <w:t xml:space="preserve"> мешков</w:t>
      </w:r>
      <w:r w:rsidR="005E20D5">
        <w:rPr>
          <w:rFonts w:eastAsia="Arial Unicode MS"/>
          <w:color w:val="000000"/>
          <w:lang w:eastAsia="ar-SA"/>
        </w:rPr>
        <w:t xml:space="preserve"> для нужд</w:t>
      </w:r>
      <w:r w:rsidR="00C902FC" w:rsidRPr="005E20D5">
        <w:rPr>
          <w:rFonts w:eastAsia="Arial Unicode MS"/>
          <w:color w:val="000000"/>
          <w:lang w:eastAsia="ar-SA"/>
        </w:rPr>
        <w:t xml:space="preserve"> УФПС </w:t>
      </w:r>
      <w:r w:rsidR="005E20D5">
        <w:rPr>
          <w:rFonts w:eastAsia="Arial Unicode MS"/>
          <w:color w:val="000000"/>
          <w:lang w:eastAsia="ar-SA"/>
        </w:rPr>
        <w:t>Омской области.</w:t>
      </w:r>
    </w:p>
    <w:p w14:paraId="0CB01CEA" w14:textId="672D8AD3" w:rsidR="00850AF8" w:rsidRDefault="00850AF8" w:rsidP="005E20D5">
      <w:pPr>
        <w:ind w:firstLine="709"/>
        <w:contextualSpacing/>
        <w:rPr>
          <w:color w:val="000000"/>
          <w:kern w:val="24"/>
        </w:rPr>
      </w:pPr>
      <w:r w:rsidRPr="005E20D5">
        <w:rPr>
          <w:rFonts w:eastAsia="Arial Unicode MS"/>
          <w:b/>
          <w:color w:val="000000"/>
          <w:lang w:eastAsia="ar-SA"/>
        </w:rPr>
        <w:t xml:space="preserve">Цель закупки: </w:t>
      </w:r>
      <w:r w:rsidRPr="005E20D5">
        <w:rPr>
          <w:color w:val="000000"/>
          <w:kern w:val="24"/>
        </w:rPr>
        <w:t>о</w:t>
      </w:r>
      <w:r w:rsidR="005E20D5">
        <w:rPr>
          <w:color w:val="000000"/>
          <w:kern w:val="24"/>
        </w:rPr>
        <w:t>беспечение</w:t>
      </w:r>
      <w:r w:rsidRPr="005E20D5">
        <w:rPr>
          <w:color w:val="000000"/>
          <w:kern w:val="24"/>
        </w:rPr>
        <w:t xml:space="preserve"> Покупателя </w:t>
      </w:r>
      <w:r w:rsidR="00360D9C" w:rsidRPr="005E20D5">
        <w:rPr>
          <w:color w:val="000000"/>
          <w:kern w:val="24"/>
        </w:rPr>
        <w:t xml:space="preserve">полипропиленовыми мешками </w:t>
      </w:r>
      <w:r w:rsidRPr="005E20D5">
        <w:rPr>
          <w:color w:val="000000"/>
          <w:kern w:val="24"/>
        </w:rPr>
        <w:t xml:space="preserve">для бесперебойной и качественной работы структурных подразделений </w:t>
      </w:r>
      <w:r w:rsidR="009C0AE8" w:rsidRPr="005E20D5">
        <w:rPr>
          <w:color w:val="000000"/>
          <w:kern w:val="24"/>
        </w:rPr>
        <w:t>Общества</w:t>
      </w:r>
      <w:r w:rsidRPr="005E20D5">
        <w:rPr>
          <w:color w:val="000000"/>
          <w:kern w:val="24"/>
        </w:rPr>
        <w:t>.</w:t>
      </w:r>
    </w:p>
    <w:p w14:paraId="5933A714" w14:textId="77777777" w:rsidR="005E20D5" w:rsidRPr="005E20D5" w:rsidRDefault="005E20D5" w:rsidP="005E20D5">
      <w:pPr>
        <w:ind w:firstLine="709"/>
        <w:contextualSpacing/>
        <w:rPr>
          <w:color w:val="000000"/>
          <w:kern w:val="24"/>
        </w:rPr>
      </w:pPr>
    </w:p>
    <w:p w14:paraId="70950173" w14:textId="753E3033" w:rsidR="00850AF8" w:rsidRPr="005E20D5" w:rsidRDefault="00850AF8" w:rsidP="005E20D5">
      <w:pPr>
        <w:pStyle w:val="ad"/>
        <w:widowControl w:val="0"/>
        <w:numPr>
          <w:ilvl w:val="0"/>
          <w:numId w:val="12"/>
        </w:numPr>
        <w:tabs>
          <w:tab w:val="left" w:pos="567"/>
        </w:tabs>
        <w:autoSpaceDE w:val="0"/>
        <w:autoSpaceDN w:val="0"/>
        <w:adjustRightInd w:val="0"/>
        <w:ind w:left="357" w:hanging="357"/>
        <w:contextualSpacing w:val="0"/>
        <w:jc w:val="center"/>
        <w:rPr>
          <w:rFonts w:eastAsia="Arial Unicode MS"/>
          <w:b/>
          <w:color w:val="000000"/>
        </w:rPr>
      </w:pPr>
      <w:r w:rsidRPr="005E20D5">
        <w:rPr>
          <w:rFonts w:eastAsia="Arial Unicode MS"/>
          <w:b/>
          <w:color w:val="000000"/>
        </w:rPr>
        <w:t>ОБЩИЕ ТРЕБОВАНИЯ К ТОВАРУ</w:t>
      </w:r>
    </w:p>
    <w:p w14:paraId="171DCD58" w14:textId="377177B7" w:rsidR="00850AF8" w:rsidRPr="005E20D5" w:rsidRDefault="00850AF8" w:rsidP="005E20D5">
      <w:pPr>
        <w:pStyle w:val="ad"/>
        <w:widowControl w:val="0"/>
        <w:numPr>
          <w:ilvl w:val="1"/>
          <w:numId w:val="12"/>
        </w:numPr>
        <w:tabs>
          <w:tab w:val="left" w:pos="1276"/>
        </w:tabs>
        <w:autoSpaceDE w:val="0"/>
        <w:autoSpaceDN w:val="0"/>
        <w:adjustRightInd w:val="0"/>
        <w:ind w:left="0" w:firstLine="709"/>
        <w:contextualSpacing w:val="0"/>
        <w:rPr>
          <w:rFonts w:eastAsia="Arial Unicode MS"/>
          <w:b/>
          <w:color w:val="000000"/>
        </w:rPr>
      </w:pPr>
      <w:r w:rsidRPr="005E20D5">
        <w:rPr>
          <w:rFonts w:eastAsia="Arial Unicode MS"/>
          <w:b/>
          <w:color w:val="000000"/>
        </w:rPr>
        <w:t xml:space="preserve">Требования к </w:t>
      </w:r>
      <w:r w:rsidR="009F6367" w:rsidRPr="005E20D5">
        <w:rPr>
          <w:rFonts w:eastAsia="Arial Unicode MS"/>
          <w:b/>
          <w:color w:val="000000"/>
        </w:rPr>
        <w:t>Т</w:t>
      </w:r>
      <w:r w:rsidRPr="005E20D5">
        <w:rPr>
          <w:rFonts w:eastAsia="Arial Unicode MS"/>
          <w:b/>
          <w:color w:val="000000"/>
        </w:rPr>
        <w:t>овару</w:t>
      </w:r>
    </w:p>
    <w:p w14:paraId="687FCA59" w14:textId="3ED24D90" w:rsidR="00850AF8" w:rsidRPr="005E20D5" w:rsidRDefault="00850AF8" w:rsidP="005E20D5">
      <w:pPr>
        <w:pStyle w:val="ad"/>
        <w:widowControl w:val="0"/>
        <w:autoSpaceDE w:val="0"/>
        <w:autoSpaceDN w:val="0"/>
        <w:adjustRightInd w:val="0"/>
        <w:ind w:left="0" w:firstLine="709"/>
        <w:rPr>
          <w:rFonts w:eastAsia="Arial Unicode MS"/>
          <w:color w:val="000000"/>
        </w:rPr>
      </w:pPr>
      <w:r w:rsidRPr="005E20D5">
        <w:rPr>
          <w:rFonts w:eastAsia="Arial Unicode MS"/>
          <w:color w:val="000000"/>
        </w:rPr>
        <w:t xml:space="preserve">Поставляемый Товар </w:t>
      </w:r>
      <w:r w:rsidRPr="005E20D5">
        <w:t>должен быть новым, не бывшим в употреблении,</w:t>
      </w:r>
      <w:r w:rsidRPr="005E20D5">
        <w:rPr>
          <w:rFonts w:eastAsia="Arial Unicode MS"/>
          <w:color w:val="000000"/>
        </w:rPr>
        <w:t xml:space="preserve"> </w:t>
      </w:r>
      <w:r w:rsidR="00AB3E28" w:rsidRPr="005E20D5">
        <w:rPr>
          <w:rFonts w:eastAsia="Arial Unicode MS"/>
          <w:color w:val="000000"/>
        </w:rPr>
        <w:t xml:space="preserve">не восстановленным, </w:t>
      </w:r>
      <w:r w:rsidRPr="005E20D5">
        <w:rPr>
          <w:rFonts w:eastAsia="Arial Unicode MS"/>
          <w:color w:val="000000"/>
        </w:rPr>
        <w:t>не являться выставочным образцом, свободным от прав третьих лиц</w:t>
      </w:r>
      <w:r w:rsidR="00A61FBE" w:rsidRPr="005E20D5">
        <w:rPr>
          <w:rFonts w:eastAsia="Arial Unicode MS"/>
          <w:color w:val="000000"/>
        </w:rPr>
        <w:t>, не должен находиться под арестом, под залогом или иным обременением</w:t>
      </w:r>
      <w:r w:rsidRPr="005E20D5">
        <w:rPr>
          <w:rFonts w:eastAsia="Arial Unicode MS"/>
          <w:color w:val="000000"/>
        </w:rPr>
        <w:t>.</w:t>
      </w:r>
    </w:p>
    <w:p w14:paraId="720EA991" w14:textId="170A6766" w:rsidR="00850AF8" w:rsidRPr="005E20D5" w:rsidRDefault="00850AF8" w:rsidP="005E20D5">
      <w:pPr>
        <w:pStyle w:val="ad"/>
        <w:widowControl w:val="0"/>
        <w:numPr>
          <w:ilvl w:val="1"/>
          <w:numId w:val="12"/>
        </w:numPr>
        <w:tabs>
          <w:tab w:val="left" w:pos="1276"/>
        </w:tabs>
        <w:autoSpaceDE w:val="0"/>
        <w:autoSpaceDN w:val="0"/>
        <w:adjustRightInd w:val="0"/>
        <w:ind w:left="0" w:firstLine="709"/>
        <w:contextualSpacing w:val="0"/>
        <w:rPr>
          <w:rFonts w:eastAsia="Arial Unicode MS"/>
          <w:b/>
          <w:color w:val="000000"/>
        </w:rPr>
      </w:pPr>
      <w:r w:rsidRPr="005E20D5">
        <w:rPr>
          <w:rFonts w:eastAsia="Arial Unicode MS"/>
          <w:b/>
          <w:color w:val="000000"/>
        </w:rPr>
        <w:t xml:space="preserve">Спецификация поставляемого </w:t>
      </w:r>
      <w:r w:rsidR="009F6367" w:rsidRPr="005E20D5">
        <w:rPr>
          <w:rFonts w:eastAsia="Arial Unicode MS"/>
          <w:b/>
          <w:color w:val="000000"/>
        </w:rPr>
        <w:t>Т</w:t>
      </w:r>
      <w:r w:rsidRPr="005E20D5">
        <w:rPr>
          <w:rFonts w:eastAsia="Arial Unicode MS"/>
          <w:b/>
          <w:color w:val="000000"/>
        </w:rPr>
        <w:t>овара</w:t>
      </w:r>
    </w:p>
    <w:p w14:paraId="18299525" w14:textId="77777777" w:rsidR="00AB3E28" w:rsidRPr="005E20D5" w:rsidRDefault="00AB3E28" w:rsidP="005E20D5">
      <w:pPr>
        <w:widowControl w:val="0"/>
        <w:tabs>
          <w:tab w:val="left" w:pos="709"/>
        </w:tabs>
        <w:ind w:firstLine="709"/>
        <w:rPr>
          <w:iCs/>
        </w:rPr>
      </w:pPr>
      <w:r w:rsidRPr="005E20D5">
        <w:rPr>
          <w:iCs/>
        </w:rPr>
        <w:t>Форма спецификации поставляемого Товара установлена договором.</w:t>
      </w:r>
    </w:p>
    <w:p w14:paraId="0B62FF41" w14:textId="137E3D85" w:rsidR="004449BE" w:rsidRPr="005E20D5" w:rsidRDefault="00AB3E28" w:rsidP="005E20D5">
      <w:pPr>
        <w:widowControl w:val="0"/>
        <w:tabs>
          <w:tab w:val="left" w:pos="709"/>
        </w:tabs>
        <w:ind w:firstLine="709"/>
        <w:rPr>
          <w:iCs/>
        </w:rPr>
      </w:pPr>
      <w:r w:rsidRPr="005E20D5">
        <w:rPr>
          <w:iCs/>
        </w:rPr>
        <w:t>Информация о номенклатуре и количестве Товара приведена в таблице:</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7"/>
        <w:gridCol w:w="5474"/>
        <w:gridCol w:w="1641"/>
        <w:gridCol w:w="1542"/>
      </w:tblGrid>
      <w:tr w:rsidR="00573E69" w:rsidRPr="005E20D5" w14:paraId="5CC4831F" w14:textId="77777777" w:rsidTr="00B4015D">
        <w:tc>
          <w:tcPr>
            <w:tcW w:w="368" w:type="pct"/>
            <w:shd w:val="clear" w:color="auto" w:fill="auto"/>
          </w:tcPr>
          <w:p w14:paraId="1370E65A" w14:textId="77777777" w:rsidR="00573E69" w:rsidRPr="005E20D5" w:rsidRDefault="00573E69" w:rsidP="005E20D5">
            <w:pPr>
              <w:widowControl w:val="0"/>
              <w:autoSpaceDE w:val="0"/>
              <w:autoSpaceDN w:val="0"/>
              <w:adjustRightInd w:val="0"/>
              <w:contextualSpacing/>
              <w:rPr>
                <w:rFonts w:eastAsia="Arial Unicode MS"/>
                <w:color w:val="000000"/>
              </w:rPr>
            </w:pPr>
            <w:r w:rsidRPr="005E20D5">
              <w:rPr>
                <w:rFonts w:eastAsia="Arial Unicode MS"/>
                <w:color w:val="000000"/>
              </w:rPr>
              <w:t>№ п/п</w:t>
            </w:r>
          </w:p>
        </w:tc>
        <w:tc>
          <w:tcPr>
            <w:tcW w:w="2929" w:type="pct"/>
            <w:shd w:val="clear" w:color="auto" w:fill="auto"/>
          </w:tcPr>
          <w:p w14:paraId="6D41D745" w14:textId="691A63FD" w:rsidR="00573E69" w:rsidRPr="005E20D5" w:rsidRDefault="00573E69" w:rsidP="005E20D5">
            <w:pPr>
              <w:widowControl w:val="0"/>
              <w:autoSpaceDE w:val="0"/>
              <w:autoSpaceDN w:val="0"/>
              <w:adjustRightInd w:val="0"/>
              <w:contextualSpacing/>
              <w:rPr>
                <w:rFonts w:eastAsia="Arial Unicode MS"/>
                <w:color w:val="000000"/>
              </w:rPr>
            </w:pPr>
            <w:r w:rsidRPr="005E20D5">
              <w:rPr>
                <w:rFonts w:eastAsia="Arial Unicode MS"/>
                <w:color w:val="000000"/>
              </w:rPr>
              <w:t>Наименование Товара</w:t>
            </w:r>
          </w:p>
        </w:tc>
        <w:tc>
          <w:tcPr>
            <w:tcW w:w="878" w:type="pct"/>
            <w:shd w:val="clear" w:color="auto" w:fill="auto"/>
          </w:tcPr>
          <w:p w14:paraId="11EC6456" w14:textId="29C14896" w:rsidR="00573E69" w:rsidRPr="005E20D5" w:rsidRDefault="00573E69" w:rsidP="005E20D5">
            <w:pPr>
              <w:widowControl w:val="0"/>
              <w:autoSpaceDE w:val="0"/>
              <w:autoSpaceDN w:val="0"/>
              <w:adjustRightInd w:val="0"/>
              <w:contextualSpacing/>
              <w:rPr>
                <w:rFonts w:eastAsia="Arial Unicode MS"/>
                <w:color w:val="000000"/>
              </w:rPr>
            </w:pPr>
            <w:r w:rsidRPr="005E20D5">
              <w:rPr>
                <w:rFonts w:eastAsia="Arial Unicode MS"/>
                <w:color w:val="000000"/>
              </w:rPr>
              <w:t>Единица измерения</w:t>
            </w:r>
          </w:p>
        </w:tc>
        <w:tc>
          <w:tcPr>
            <w:tcW w:w="825" w:type="pct"/>
          </w:tcPr>
          <w:p w14:paraId="34D1EADE" w14:textId="052D6536" w:rsidR="00573E69" w:rsidRPr="005E20D5" w:rsidRDefault="00573E69" w:rsidP="005E20D5">
            <w:pPr>
              <w:widowControl w:val="0"/>
              <w:autoSpaceDE w:val="0"/>
              <w:autoSpaceDN w:val="0"/>
              <w:adjustRightInd w:val="0"/>
              <w:contextualSpacing/>
              <w:rPr>
                <w:rFonts w:eastAsia="Arial Unicode MS"/>
                <w:color w:val="000000"/>
              </w:rPr>
            </w:pPr>
            <w:r w:rsidRPr="005E20D5">
              <w:rPr>
                <w:rFonts w:eastAsia="Arial Unicode MS"/>
                <w:color w:val="000000"/>
              </w:rPr>
              <w:t>Количество Товара</w:t>
            </w:r>
          </w:p>
        </w:tc>
      </w:tr>
      <w:tr w:rsidR="00573E69" w:rsidRPr="005E20D5" w14:paraId="25CB5121" w14:textId="77777777" w:rsidTr="00B4015D">
        <w:tc>
          <w:tcPr>
            <w:tcW w:w="368" w:type="pct"/>
            <w:shd w:val="clear" w:color="auto" w:fill="auto"/>
          </w:tcPr>
          <w:p w14:paraId="79E731AC" w14:textId="39908217" w:rsidR="00573E69" w:rsidRPr="005E20D5" w:rsidRDefault="00573E69" w:rsidP="005E20D5">
            <w:pPr>
              <w:widowControl w:val="0"/>
              <w:autoSpaceDE w:val="0"/>
              <w:autoSpaceDN w:val="0"/>
              <w:adjustRightInd w:val="0"/>
              <w:contextualSpacing/>
              <w:rPr>
                <w:rFonts w:eastAsia="Arial Unicode MS"/>
                <w:color w:val="000000"/>
              </w:rPr>
            </w:pPr>
            <w:r w:rsidRPr="005E20D5">
              <w:rPr>
                <w:rFonts w:eastAsia="Arial Unicode MS"/>
                <w:color w:val="000000"/>
              </w:rPr>
              <w:t>1</w:t>
            </w:r>
          </w:p>
        </w:tc>
        <w:tc>
          <w:tcPr>
            <w:tcW w:w="2929" w:type="pct"/>
            <w:shd w:val="clear" w:color="auto" w:fill="auto"/>
          </w:tcPr>
          <w:p w14:paraId="35698587" w14:textId="5D18EE9B" w:rsidR="00573E69" w:rsidRPr="005E20D5" w:rsidRDefault="00A61FBE" w:rsidP="005E20D5">
            <w:pPr>
              <w:widowControl w:val="0"/>
              <w:autoSpaceDE w:val="0"/>
              <w:autoSpaceDN w:val="0"/>
              <w:adjustRightInd w:val="0"/>
              <w:contextualSpacing/>
              <w:rPr>
                <w:rFonts w:eastAsia="Arial Unicode MS"/>
                <w:color w:val="000000"/>
              </w:rPr>
            </w:pPr>
            <w:r w:rsidRPr="005E20D5">
              <w:rPr>
                <w:rFonts w:eastAsia="Arial Unicode MS"/>
                <w:color w:val="000000"/>
              </w:rPr>
              <w:t>М</w:t>
            </w:r>
            <w:r w:rsidR="00573E69" w:rsidRPr="005E20D5">
              <w:rPr>
                <w:rFonts w:eastAsia="Arial Unicode MS"/>
                <w:color w:val="000000"/>
              </w:rPr>
              <w:t>ешок EMS 500×700</w:t>
            </w:r>
          </w:p>
        </w:tc>
        <w:tc>
          <w:tcPr>
            <w:tcW w:w="878" w:type="pct"/>
            <w:shd w:val="clear" w:color="auto" w:fill="auto"/>
          </w:tcPr>
          <w:p w14:paraId="2C345134" w14:textId="63CA2EAB" w:rsidR="00573E69" w:rsidRPr="005E20D5" w:rsidRDefault="00573E69" w:rsidP="005E20D5">
            <w:pPr>
              <w:widowControl w:val="0"/>
              <w:autoSpaceDE w:val="0"/>
              <w:autoSpaceDN w:val="0"/>
              <w:adjustRightInd w:val="0"/>
              <w:contextualSpacing/>
              <w:rPr>
                <w:rFonts w:eastAsia="Arial Unicode MS"/>
                <w:color w:val="000000"/>
              </w:rPr>
            </w:pPr>
            <w:r w:rsidRPr="005E20D5">
              <w:rPr>
                <w:rFonts w:eastAsia="Arial Unicode MS"/>
                <w:color w:val="000000"/>
              </w:rPr>
              <w:t>штука</w:t>
            </w:r>
          </w:p>
        </w:tc>
        <w:tc>
          <w:tcPr>
            <w:tcW w:w="825" w:type="pct"/>
          </w:tcPr>
          <w:p w14:paraId="6E1C0477" w14:textId="11D45A3A" w:rsidR="00573E69" w:rsidRPr="005E20D5" w:rsidRDefault="001710C1" w:rsidP="005E20D5">
            <w:pPr>
              <w:widowControl w:val="0"/>
              <w:tabs>
                <w:tab w:val="left" w:pos="567"/>
              </w:tabs>
              <w:autoSpaceDE w:val="0"/>
              <w:autoSpaceDN w:val="0"/>
              <w:adjustRightInd w:val="0"/>
              <w:ind w:firstLine="567"/>
              <w:contextualSpacing/>
              <w:rPr>
                <w:rFonts w:eastAsia="Arial Unicode MS"/>
                <w:color w:val="000000"/>
              </w:rPr>
            </w:pPr>
            <w:r>
              <w:rPr>
                <w:rFonts w:eastAsia="Arial Unicode MS"/>
                <w:color w:val="000000"/>
              </w:rPr>
              <w:t>1 800</w:t>
            </w:r>
          </w:p>
        </w:tc>
      </w:tr>
      <w:tr w:rsidR="00573E69" w:rsidRPr="005E20D5" w14:paraId="4E8490F8" w14:textId="77777777" w:rsidTr="00B4015D">
        <w:tc>
          <w:tcPr>
            <w:tcW w:w="368" w:type="pct"/>
            <w:shd w:val="clear" w:color="auto" w:fill="auto"/>
          </w:tcPr>
          <w:p w14:paraId="03F4183D" w14:textId="37CCCAF9" w:rsidR="00573E69" w:rsidRPr="005E20D5" w:rsidRDefault="00573E69" w:rsidP="005E20D5">
            <w:pPr>
              <w:widowControl w:val="0"/>
              <w:autoSpaceDE w:val="0"/>
              <w:autoSpaceDN w:val="0"/>
              <w:adjustRightInd w:val="0"/>
              <w:contextualSpacing/>
              <w:rPr>
                <w:rFonts w:eastAsia="Arial Unicode MS"/>
                <w:color w:val="000000"/>
              </w:rPr>
            </w:pPr>
            <w:r w:rsidRPr="005E20D5">
              <w:rPr>
                <w:rFonts w:eastAsia="Arial Unicode MS"/>
                <w:color w:val="000000"/>
              </w:rPr>
              <w:t>2</w:t>
            </w:r>
          </w:p>
        </w:tc>
        <w:tc>
          <w:tcPr>
            <w:tcW w:w="2929" w:type="pct"/>
            <w:shd w:val="clear" w:color="auto" w:fill="auto"/>
          </w:tcPr>
          <w:p w14:paraId="465286F2" w14:textId="780E2985" w:rsidR="00573E69" w:rsidRPr="005E20D5" w:rsidRDefault="00A61FBE" w:rsidP="005E20D5">
            <w:pPr>
              <w:widowControl w:val="0"/>
              <w:autoSpaceDE w:val="0"/>
              <w:autoSpaceDN w:val="0"/>
              <w:adjustRightInd w:val="0"/>
              <w:contextualSpacing/>
              <w:rPr>
                <w:rFonts w:eastAsia="Arial Unicode MS"/>
                <w:color w:val="000000"/>
              </w:rPr>
            </w:pPr>
            <w:r w:rsidRPr="005E20D5">
              <w:rPr>
                <w:rFonts w:eastAsia="Arial Unicode MS"/>
                <w:color w:val="000000"/>
              </w:rPr>
              <w:t>М</w:t>
            </w:r>
            <w:r w:rsidR="00573E69" w:rsidRPr="005E20D5">
              <w:rPr>
                <w:rFonts w:eastAsia="Arial Unicode MS"/>
                <w:color w:val="000000"/>
              </w:rPr>
              <w:t>ешок EMS 700×1200</w:t>
            </w:r>
          </w:p>
        </w:tc>
        <w:tc>
          <w:tcPr>
            <w:tcW w:w="878" w:type="pct"/>
            <w:shd w:val="clear" w:color="auto" w:fill="auto"/>
          </w:tcPr>
          <w:p w14:paraId="670FC0E3" w14:textId="1F73AF6B" w:rsidR="00573E69" w:rsidRPr="005E20D5" w:rsidRDefault="00573E69" w:rsidP="005E20D5">
            <w:pPr>
              <w:widowControl w:val="0"/>
              <w:autoSpaceDE w:val="0"/>
              <w:autoSpaceDN w:val="0"/>
              <w:adjustRightInd w:val="0"/>
              <w:contextualSpacing/>
              <w:rPr>
                <w:rFonts w:eastAsia="Arial Unicode MS"/>
                <w:color w:val="000000"/>
              </w:rPr>
            </w:pPr>
            <w:r w:rsidRPr="005E20D5">
              <w:rPr>
                <w:rFonts w:eastAsia="Arial Unicode MS"/>
                <w:color w:val="000000"/>
              </w:rPr>
              <w:t>штука</w:t>
            </w:r>
          </w:p>
        </w:tc>
        <w:tc>
          <w:tcPr>
            <w:tcW w:w="825" w:type="pct"/>
          </w:tcPr>
          <w:p w14:paraId="6267AF89" w14:textId="465F06D5" w:rsidR="00573E69" w:rsidRPr="005E20D5" w:rsidRDefault="001710C1" w:rsidP="005E20D5">
            <w:pPr>
              <w:widowControl w:val="0"/>
              <w:tabs>
                <w:tab w:val="left" w:pos="567"/>
              </w:tabs>
              <w:autoSpaceDE w:val="0"/>
              <w:autoSpaceDN w:val="0"/>
              <w:adjustRightInd w:val="0"/>
              <w:ind w:firstLine="567"/>
              <w:contextualSpacing/>
              <w:rPr>
                <w:rFonts w:eastAsia="Arial Unicode MS"/>
                <w:color w:val="000000"/>
              </w:rPr>
            </w:pPr>
            <w:r>
              <w:rPr>
                <w:rFonts w:eastAsia="Arial Unicode MS"/>
                <w:color w:val="000000"/>
              </w:rPr>
              <w:t>2 200</w:t>
            </w:r>
          </w:p>
        </w:tc>
      </w:tr>
      <w:tr w:rsidR="00573E69" w:rsidRPr="005E20D5" w14:paraId="3F944CC0" w14:textId="77777777" w:rsidTr="00B4015D">
        <w:tc>
          <w:tcPr>
            <w:tcW w:w="368" w:type="pct"/>
            <w:shd w:val="clear" w:color="auto" w:fill="auto"/>
          </w:tcPr>
          <w:p w14:paraId="643EF946" w14:textId="227D73AF" w:rsidR="00573E69" w:rsidRPr="005E20D5" w:rsidRDefault="00573E69" w:rsidP="005E20D5">
            <w:pPr>
              <w:widowControl w:val="0"/>
              <w:tabs>
                <w:tab w:val="left" w:pos="567"/>
              </w:tabs>
              <w:autoSpaceDE w:val="0"/>
              <w:autoSpaceDN w:val="0"/>
              <w:adjustRightInd w:val="0"/>
              <w:contextualSpacing/>
              <w:rPr>
                <w:rFonts w:eastAsia="Arial Unicode MS"/>
                <w:color w:val="000000"/>
                <w:lang w:val="en-US"/>
              </w:rPr>
            </w:pPr>
            <w:r w:rsidRPr="005E20D5">
              <w:rPr>
                <w:rFonts w:eastAsia="Arial Unicode MS"/>
                <w:color w:val="000000"/>
                <w:lang w:val="en-US"/>
              </w:rPr>
              <w:t>3</w:t>
            </w:r>
          </w:p>
        </w:tc>
        <w:tc>
          <w:tcPr>
            <w:tcW w:w="2929" w:type="pct"/>
            <w:shd w:val="clear" w:color="auto" w:fill="auto"/>
          </w:tcPr>
          <w:p w14:paraId="5EEDDBA1" w14:textId="7258A8F9" w:rsidR="00573E69" w:rsidRPr="005E20D5" w:rsidRDefault="00A61FBE" w:rsidP="005E20D5">
            <w:pPr>
              <w:widowControl w:val="0"/>
              <w:autoSpaceDE w:val="0"/>
              <w:autoSpaceDN w:val="0"/>
              <w:adjustRightInd w:val="0"/>
              <w:contextualSpacing/>
              <w:rPr>
                <w:rFonts w:eastAsia="Arial Unicode MS"/>
                <w:color w:val="000000"/>
              </w:rPr>
            </w:pPr>
            <w:r w:rsidRPr="005E20D5">
              <w:rPr>
                <w:rFonts w:eastAsia="Arial Unicode MS"/>
                <w:color w:val="000000"/>
              </w:rPr>
              <w:t>М</w:t>
            </w:r>
            <w:r w:rsidR="00573E69" w:rsidRPr="005E20D5">
              <w:rPr>
                <w:rFonts w:eastAsia="Arial Unicode MS"/>
                <w:color w:val="000000"/>
              </w:rPr>
              <w:t>ешок EMS 1000×1500</w:t>
            </w:r>
          </w:p>
        </w:tc>
        <w:tc>
          <w:tcPr>
            <w:tcW w:w="878" w:type="pct"/>
            <w:shd w:val="clear" w:color="auto" w:fill="auto"/>
          </w:tcPr>
          <w:p w14:paraId="660F8A39" w14:textId="6676789A" w:rsidR="00573E69" w:rsidRPr="005E20D5" w:rsidRDefault="00573E69" w:rsidP="005E20D5">
            <w:pPr>
              <w:widowControl w:val="0"/>
              <w:autoSpaceDE w:val="0"/>
              <w:autoSpaceDN w:val="0"/>
              <w:adjustRightInd w:val="0"/>
              <w:contextualSpacing/>
              <w:rPr>
                <w:rFonts w:eastAsia="Arial Unicode MS"/>
                <w:color w:val="000000"/>
              </w:rPr>
            </w:pPr>
            <w:r w:rsidRPr="005E20D5">
              <w:rPr>
                <w:rFonts w:eastAsia="Arial Unicode MS"/>
                <w:color w:val="000000"/>
              </w:rPr>
              <w:t>штука</w:t>
            </w:r>
          </w:p>
        </w:tc>
        <w:tc>
          <w:tcPr>
            <w:tcW w:w="825" w:type="pct"/>
          </w:tcPr>
          <w:p w14:paraId="7D36ABA2" w14:textId="3CC212DD" w:rsidR="00573E69" w:rsidRPr="005E20D5" w:rsidRDefault="001710C1" w:rsidP="005E20D5">
            <w:pPr>
              <w:widowControl w:val="0"/>
              <w:tabs>
                <w:tab w:val="left" w:pos="567"/>
              </w:tabs>
              <w:autoSpaceDE w:val="0"/>
              <w:autoSpaceDN w:val="0"/>
              <w:adjustRightInd w:val="0"/>
              <w:ind w:firstLine="567"/>
              <w:contextualSpacing/>
              <w:rPr>
                <w:rFonts w:eastAsia="Arial Unicode MS"/>
                <w:color w:val="000000"/>
              </w:rPr>
            </w:pPr>
            <w:r>
              <w:rPr>
                <w:rFonts w:eastAsia="Arial Unicode MS"/>
                <w:color w:val="000000"/>
              </w:rPr>
              <w:t>2 500</w:t>
            </w:r>
          </w:p>
        </w:tc>
      </w:tr>
      <w:tr w:rsidR="00573E69" w:rsidRPr="005E20D5" w14:paraId="0A5EDB4F" w14:textId="77777777" w:rsidTr="00B4015D">
        <w:tc>
          <w:tcPr>
            <w:tcW w:w="368" w:type="pct"/>
            <w:shd w:val="clear" w:color="auto" w:fill="auto"/>
          </w:tcPr>
          <w:p w14:paraId="25DAEC2B" w14:textId="541E3148" w:rsidR="00573E69" w:rsidRPr="005E20D5" w:rsidRDefault="001710C1" w:rsidP="005E20D5">
            <w:pPr>
              <w:widowControl w:val="0"/>
              <w:tabs>
                <w:tab w:val="left" w:pos="567"/>
              </w:tabs>
              <w:autoSpaceDE w:val="0"/>
              <w:autoSpaceDN w:val="0"/>
              <w:adjustRightInd w:val="0"/>
              <w:contextualSpacing/>
              <w:rPr>
                <w:rFonts w:eastAsia="Arial Unicode MS"/>
                <w:color w:val="000000"/>
                <w:lang w:val="en-US"/>
              </w:rPr>
            </w:pPr>
            <w:r>
              <w:rPr>
                <w:rFonts w:eastAsia="Arial Unicode MS"/>
                <w:color w:val="000000"/>
                <w:lang w:val="en-US"/>
              </w:rPr>
              <w:t>4</w:t>
            </w:r>
          </w:p>
        </w:tc>
        <w:tc>
          <w:tcPr>
            <w:tcW w:w="2929" w:type="pct"/>
            <w:shd w:val="clear" w:color="auto" w:fill="auto"/>
          </w:tcPr>
          <w:p w14:paraId="5AA2FAB9" w14:textId="18247002" w:rsidR="00573E69" w:rsidRPr="005E20D5" w:rsidRDefault="00573E69" w:rsidP="005E20D5">
            <w:pPr>
              <w:widowControl w:val="0"/>
              <w:autoSpaceDE w:val="0"/>
              <w:autoSpaceDN w:val="0"/>
              <w:adjustRightInd w:val="0"/>
              <w:contextualSpacing/>
              <w:rPr>
                <w:rFonts w:eastAsia="Arial Unicode MS"/>
                <w:color w:val="000000"/>
              </w:rPr>
            </w:pPr>
            <w:r w:rsidRPr="005E20D5">
              <w:rPr>
                <w:rFonts w:eastAsia="Arial Unicode MS"/>
                <w:color w:val="000000"/>
              </w:rPr>
              <w:t xml:space="preserve">Мешок полипропиленовый </w:t>
            </w:r>
            <w:r w:rsidR="00A61FBE" w:rsidRPr="005E20D5">
              <w:t>с логотипом</w:t>
            </w:r>
            <w:r w:rsidR="00A61FBE" w:rsidRPr="005E20D5">
              <w:rPr>
                <w:rFonts w:eastAsia="Arial Unicode MS"/>
                <w:color w:val="000000"/>
              </w:rPr>
              <w:t xml:space="preserve"> 700×1100</w:t>
            </w:r>
          </w:p>
        </w:tc>
        <w:tc>
          <w:tcPr>
            <w:tcW w:w="878" w:type="pct"/>
            <w:shd w:val="clear" w:color="auto" w:fill="auto"/>
          </w:tcPr>
          <w:p w14:paraId="39796186" w14:textId="64834B83" w:rsidR="00573E69" w:rsidRPr="005E20D5" w:rsidRDefault="00573E69" w:rsidP="005E20D5">
            <w:pPr>
              <w:widowControl w:val="0"/>
              <w:autoSpaceDE w:val="0"/>
              <w:autoSpaceDN w:val="0"/>
              <w:adjustRightInd w:val="0"/>
              <w:contextualSpacing/>
              <w:rPr>
                <w:rFonts w:eastAsia="Arial Unicode MS"/>
                <w:color w:val="000000"/>
              </w:rPr>
            </w:pPr>
            <w:r w:rsidRPr="005E20D5">
              <w:rPr>
                <w:rFonts w:eastAsia="Arial Unicode MS"/>
                <w:color w:val="000000"/>
              </w:rPr>
              <w:t>штука</w:t>
            </w:r>
          </w:p>
        </w:tc>
        <w:tc>
          <w:tcPr>
            <w:tcW w:w="825" w:type="pct"/>
          </w:tcPr>
          <w:p w14:paraId="009F351D" w14:textId="3301DCF8" w:rsidR="00573E69" w:rsidRPr="005E20D5" w:rsidRDefault="001710C1" w:rsidP="005E20D5">
            <w:pPr>
              <w:widowControl w:val="0"/>
              <w:tabs>
                <w:tab w:val="left" w:pos="567"/>
              </w:tabs>
              <w:autoSpaceDE w:val="0"/>
              <w:autoSpaceDN w:val="0"/>
              <w:adjustRightInd w:val="0"/>
              <w:ind w:firstLine="567"/>
              <w:contextualSpacing/>
              <w:rPr>
                <w:rFonts w:eastAsia="Arial Unicode MS"/>
                <w:color w:val="000000"/>
              </w:rPr>
            </w:pPr>
            <w:r>
              <w:rPr>
                <w:rFonts w:eastAsia="Arial Unicode MS"/>
                <w:color w:val="000000"/>
              </w:rPr>
              <w:t>6 000</w:t>
            </w:r>
          </w:p>
        </w:tc>
      </w:tr>
      <w:tr w:rsidR="00573E69" w:rsidRPr="005E20D5" w14:paraId="1BE61E0A" w14:textId="77777777" w:rsidTr="00B4015D">
        <w:tc>
          <w:tcPr>
            <w:tcW w:w="368" w:type="pct"/>
            <w:shd w:val="clear" w:color="auto" w:fill="auto"/>
          </w:tcPr>
          <w:p w14:paraId="32DF0112" w14:textId="1D2BBFCD" w:rsidR="00573E69" w:rsidRPr="005E20D5" w:rsidRDefault="001710C1" w:rsidP="005E20D5">
            <w:pPr>
              <w:widowControl w:val="0"/>
              <w:tabs>
                <w:tab w:val="left" w:pos="567"/>
              </w:tabs>
              <w:autoSpaceDE w:val="0"/>
              <w:autoSpaceDN w:val="0"/>
              <w:adjustRightInd w:val="0"/>
              <w:contextualSpacing/>
              <w:rPr>
                <w:rFonts w:eastAsia="Arial Unicode MS"/>
                <w:color w:val="000000"/>
                <w:lang w:val="en-US"/>
              </w:rPr>
            </w:pPr>
            <w:r>
              <w:rPr>
                <w:rFonts w:eastAsia="Arial Unicode MS"/>
                <w:color w:val="000000"/>
                <w:lang w:val="en-US"/>
              </w:rPr>
              <w:t>5</w:t>
            </w:r>
          </w:p>
        </w:tc>
        <w:tc>
          <w:tcPr>
            <w:tcW w:w="2929" w:type="pct"/>
            <w:shd w:val="clear" w:color="auto" w:fill="auto"/>
          </w:tcPr>
          <w:p w14:paraId="3038D752" w14:textId="33872F30" w:rsidR="00573E69" w:rsidRPr="005E20D5" w:rsidRDefault="00573E69" w:rsidP="005E20D5">
            <w:pPr>
              <w:widowControl w:val="0"/>
              <w:autoSpaceDE w:val="0"/>
              <w:autoSpaceDN w:val="0"/>
              <w:adjustRightInd w:val="0"/>
              <w:contextualSpacing/>
              <w:rPr>
                <w:rFonts w:eastAsia="Arial Unicode MS"/>
                <w:color w:val="000000"/>
              </w:rPr>
            </w:pPr>
            <w:r w:rsidRPr="005E20D5">
              <w:rPr>
                <w:rFonts w:eastAsia="Arial Unicode MS"/>
                <w:color w:val="000000"/>
              </w:rPr>
              <w:t xml:space="preserve">Мешок полипропиленовый </w:t>
            </w:r>
            <w:r w:rsidR="00A61FBE" w:rsidRPr="005E20D5">
              <w:t>с логотипом</w:t>
            </w:r>
            <w:r w:rsidR="00A61FBE" w:rsidRPr="005E20D5">
              <w:rPr>
                <w:rFonts w:eastAsia="Arial Unicode MS"/>
                <w:color w:val="000000"/>
              </w:rPr>
              <w:t xml:space="preserve"> 850×1100</w:t>
            </w:r>
          </w:p>
        </w:tc>
        <w:tc>
          <w:tcPr>
            <w:tcW w:w="878" w:type="pct"/>
            <w:shd w:val="clear" w:color="auto" w:fill="auto"/>
          </w:tcPr>
          <w:p w14:paraId="0FA93F15" w14:textId="179DD441" w:rsidR="00573E69" w:rsidRPr="005E20D5" w:rsidRDefault="00573E69" w:rsidP="005E20D5">
            <w:pPr>
              <w:widowControl w:val="0"/>
              <w:autoSpaceDE w:val="0"/>
              <w:autoSpaceDN w:val="0"/>
              <w:adjustRightInd w:val="0"/>
              <w:contextualSpacing/>
              <w:rPr>
                <w:rFonts w:eastAsia="Arial Unicode MS"/>
                <w:color w:val="000000"/>
              </w:rPr>
            </w:pPr>
            <w:r w:rsidRPr="005E20D5">
              <w:rPr>
                <w:rFonts w:eastAsia="Arial Unicode MS"/>
                <w:color w:val="000000"/>
              </w:rPr>
              <w:t>штука</w:t>
            </w:r>
          </w:p>
        </w:tc>
        <w:tc>
          <w:tcPr>
            <w:tcW w:w="825" w:type="pct"/>
          </w:tcPr>
          <w:p w14:paraId="6AE5B762" w14:textId="4E4554E9" w:rsidR="00573E69" w:rsidRPr="005E20D5" w:rsidRDefault="001710C1" w:rsidP="005E20D5">
            <w:pPr>
              <w:widowControl w:val="0"/>
              <w:tabs>
                <w:tab w:val="left" w:pos="567"/>
              </w:tabs>
              <w:autoSpaceDE w:val="0"/>
              <w:autoSpaceDN w:val="0"/>
              <w:adjustRightInd w:val="0"/>
              <w:ind w:firstLine="567"/>
              <w:contextualSpacing/>
              <w:rPr>
                <w:rFonts w:eastAsia="Arial Unicode MS"/>
                <w:color w:val="000000"/>
              </w:rPr>
            </w:pPr>
            <w:r>
              <w:rPr>
                <w:rFonts w:eastAsia="Arial Unicode MS"/>
                <w:color w:val="000000"/>
              </w:rPr>
              <w:t>6 000</w:t>
            </w:r>
          </w:p>
        </w:tc>
      </w:tr>
    </w:tbl>
    <w:p w14:paraId="6AB315F0" w14:textId="5781CAC8" w:rsidR="00850AF8" w:rsidRPr="005E20D5" w:rsidRDefault="00850AF8" w:rsidP="005E20D5">
      <w:pPr>
        <w:pStyle w:val="ad"/>
        <w:widowControl w:val="0"/>
        <w:numPr>
          <w:ilvl w:val="1"/>
          <w:numId w:val="12"/>
        </w:numPr>
        <w:tabs>
          <w:tab w:val="left" w:pos="1276"/>
        </w:tabs>
        <w:autoSpaceDE w:val="0"/>
        <w:autoSpaceDN w:val="0"/>
        <w:adjustRightInd w:val="0"/>
        <w:ind w:left="0" w:firstLine="709"/>
        <w:contextualSpacing w:val="0"/>
        <w:rPr>
          <w:rFonts w:eastAsia="Arial Unicode MS"/>
          <w:b/>
          <w:color w:val="000000"/>
        </w:rPr>
      </w:pPr>
      <w:r w:rsidRPr="005E20D5">
        <w:rPr>
          <w:rFonts w:eastAsia="Arial Unicode MS"/>
          <w:b/>
          <w:color w:val="000000"/>
        </w:rPr>
        <w:lastRenderedPageBreak/>
        <w:t xml:space="preserve">Основные характеристики </w:t>
      </w:r>
      <w:r w:rsidR="009F6367" w:rsidRPr="005E20D5">
        <w:rPr>
          <w:rFonts w:eastAsia="Arial Unicode MS"/>
          <w:b/>
          <w:color w:val="000000"/>
        </w:rPr>
        <w:t>Т</w:t>
      </w:r>
      <w:r w:rsidRPr="005E20D5">
        <w:rPr>
          <w:rFonts w:eastAsia="Arial Unicode MS"/>
          <w:b/>
          <w:color w:val="000000"/>
        </w:rPr>
        <w:t>овара</w:t>
      </w:r>
    </w:p>
    <w:p w14:paraId="7B3E1AD1" w14:textId="00C3638A" w:rsidR="001154B7" w:rsidRPr="005E20D5" w:rsidRDefault="009F6367" w:rsidP="005E20D5">
      <w:pPr>
        <w:pStyle w:val="ad"/>
        <w:widowControl w:val="0"/>
        <w:autoSpaceDE w:val="0"/>
        <w:autoSpaceDN w:val="0"/>
        <w:adjustRightInd w:val="0"/>
        <w:ind w:left="0" w:firstLine="709"/>
        <w:rPr>
          <w:rFonts w:eastAsia="Arial Unicode MS"/>
          <w:color w:val="000000"/>
        </w:rPr>
      </w:pPr>
      <w:r w:rsidRPr="005E20D5">
        <w:rPr>
          <w:rFonts w:eastAsia="Arial Unicode MS"/>
          <w:color w:val="000000"/>
        </w:rPr>
        <w:t>Характеристики Товара должны соответствовать техническим</w:t>
      </w:r>
      <w:r w:rsidR="007B2ACF">
        <w:rPr>
          <w:rFonts w:eastAsia="Arial Unicode MS"/>
          <w:color w:val="000000"/>
        </w:rPr>
        <w:t xml:space="preserve"> требованиям, указанным в п. 3.4</w:t>
      </w:r>
      <w:r w:rsidRPr="005E20D5">
        <w:rPr>
          <w:rFonts w:eastAsia="Arial Unicode MS"/>
          <w:color w:val="000000"/>
        </w:rPr>
        <w:t xml:space="preserve"> ТЗ.</w:t>
      </w:r>
    </w:p>
    <w:p w14:paraId="06F9E8E2" w14:textId="6DC4004C" w:rsidR="00850AF8" w:rsidRPr="005E20D5" w:rsidRDefault="00850AF8" w:rsidP="005E20D5">
      <w:pPr>
        <w:pStyle w:val="ad"/>
        <w:widowControl w:val="0"/>
        <w:numPr>
          <w:ilvl w:val="1"/>
          <w:numId w:val="12"/>
        </w:numPr>
        <w:tabs>
          <w:tab w:val="left" w:pos="1276"/>
          <w:tab w:val="left" w:pos="1701"/>
        </w:tabs>
        <w:autoSpaceDE w:val="0"/>
        <w:autoSpaceDN w:val="0"/>
        <w:adjustRightInd w:val="0"/>
        <w:ind w:left="0" w:firstLine="709"/>
        <w:contextualSpacing w:val="0"/>
        <w:rPr>
          <w:rFonts w:eastAsia="Arial Unicode MS"/>
          <w:b/>
          <w:lang w:eastAsia="ar-SA"/>
        </w:rPr>
      </w:pPr>
      <w:r w:rsidRPr="005E20D5">
        <w:rPr>
          <w:rFonts w:eastAsia="Arial Unicode MS"/>
          <w:b/>
          <w:lang w:eastAsia="ar-SA"/>
        </w:rPr>
        <w:t>Нормативные документы, которые устанавливают требования</w:t>
      </w:r>
    </w:p>
    <w:p w14:paraId="3C67DD19" w14:textId="1508DE9F" w:rsidR="00850AF8" w:rsidRPr="005E20D5" w:rsidRDefault="00850AF8" w:rsidP="005E20D5">
      <w:pPr>
        <w:widowControl w:val="0"/>
        <w:tabs>
          <w:tab w:val="left" w:pos="567"/>
        </w:tabs>
        <w:autoSpaceDE w:val="0"/>
        <w:autoSpaceDN w:val="0"/>
        <w:adjustRightInd w:val="0"/>
        <w:rPr>
          <w:rFonts w:eastAsia="Arial Unicode MS"/>
          <w:b/>
          <w:lang w:eastAsia="ar-SA"/>
        </w:rPr>
      </w:pPr>
      <w:r w:rsidRPr="005E20D5">
        <w:rPr>
          <w:rFonts w:eastAsia="Arial Unicode MS"/>
          <w:b/>
          <w:lang w:eastAsia="ar-SA"/>
        </w:rPr>
        <w:t xml:space="preserve">к Товару, к поставке </w:t>
      </w:r>
      <w:r w:rsidR="009F6367" w:rsidRPr="005E20D5">
        <w:rPr>
          <w:rFonts w:eastAsia="Arial Unicode MS"/>
          <w:b/>
          <w:lang w:eastAsia="ar-SA"/>
        </w:rPr>
        <w:t>Товара</w:t>
      </w:r>
    </w:p>
    <w:p w14:paraId="02814AB2" w14:textId="77777777" w:rsidR="009F6367" w:rsidRPr="005E20D5" w:rsidRDefault="009F6367" w:rsidP="001710C1">
      <w:pPr>
        <w:pStyle w:val="ad"/>
        <w:numPr>
          <w:ilvl w:val="0"/>
          <w:numId w:val="38"/>
        </w:numPr>
        <w:autoSpaceDE w:val="0"/>
        <w:autoSpaceDN w:val="0"/>
        <w:adjustRightInd w:val="0"/>
        <w:snapToGrid w:val="0"/>
        <w:ind w:left="0" w:firstLine="709"/>
      </w:pPr>
      <w:r w:rsidRPr="005E20D5">
        <w:t>Качество поставляемого Товара должно соответствовать требованиям следующих нормативных документов:</w:t>
      </w:r>
    </w:p>
    <w:p w14:paraId="1BC8CE18" w14:textId="3FA1E14B" w:rsidR="00B911F4" w:rsidRPr="005E20D5" w:rsidRDefault="00B911F4" w:rsidP="001710C1">
      <w:pPr>
        <w:pStyle w:val="ad"/>
        <w:numPr>
          <w:ilvl w:val="0"/>
          <w:numId w:val="28"/>
        </w:numPr>
        <w:tabs>
          <w:tab w:val="left" w:pos="993"/>
        </w:tabs>
        <w:autoSpaceDE w:val="0"/>
        <w:autoSpaceDN w:val="0"/>
        <w:adjustRightInd w:val="0"/>
        <w:snapToGrid w:val="0"/>
        <w:ind w:left="0" w:firstLine="709"/>
        <w:rPr>
          <w:rFonts w:eastAsia="Calibri"/>
          <w:lang w:eastAsia="en-US"/>
        </w:rPr>
      </w:pPr>
      <w:r w:rsidRPr="005E20D5">
        <w:rPr>
          <w:rFonts w:eastAsia="Calibri"/>
          <w:lang w:eastAsia="en-US"/>
        </w:rPr>
        <w:t>ГОСТ 32522-2013 «</w:t>
      </w:r>
      <w:r w:rsidR="00C2649A" w:rsidRPr="005E20D5">
        <w:rPr>
          <w:rFonts w:eastAsia="Calibri"/>
          <w:lang w:eastAsia="en-US"/>
        </w:rPr>
        <w:t xml:space="preserve">Межгосударственный стандарт. </w:t>
      </w:r>
      <w:r w:rsidRPr="005E20D5">
        <w:rPr>
          <w:rFonts w:eastAsia="Calibri"/>
          <w:lang w:eastAsia="en-US"/>
        </w:rPr>
        <w:t>Мешки тканые полипропиленовые. Общие технические условия»;</w:t>
      </w:r>
    </w:p>
    <w:p w14:paraId="06821353" w14:textId="75C23257" w:rsidR="00F04593" w:rsidRPr="005E20D5" w:rsidRDefault="00F04593" w:rsidP="001710C1">
      <w:pPr>
        <w:pStyle w:val="ad"/>
        <w:numPr>
          <w:ilvl w:val="0"/>
          <w:numId w:val="28"/>
        </w:numPr>
        <w:tabs>
          <w:tab w:val="left" w:pos="993"/>
        </w:tabs>
        <w:autoSpaceDE w:val="0"/>
        <w:autoSpaceDN w:val="0"/>
        <w:adjustRightInd w:val="0"/>
        <w:snapToGrid w:val="0"/>
        <w:ind w:left="0" w:firstLine="709"/>
        <w:rPr>
          <w:rFonts w:eastAsia="Calibri"/>
          <w:lang w:eastAsia="en-US"/>
        </w:rPr>
      </w:pPr>
      <w:r w:rsidRPr="005E20D5">
        <w:rPr>
          <w:rFonts w:eastAsia="Calibri"/>
          <w:lang w:eastAsia="en-US"/>
        </w:rPr>
        <w:t>ГОСТ 30090-93 «</w:t>
      </w:r>
      <w:r w:rsidR="00C2649A" w:rsidRPr="005E20D5">
        <w:rPr>
          <w:rFonts w:eastAsia="Calibri"/>
          <w:lang w:eastAsia="en-US"/>
        </w:rPr>
        <w:t xml:space="preserve">Межгосударственный стандарт. </w:t>
      </w:r>
      <w:r w:rsidRPr="005E20D5">
        <w:rPr>
          <w:rFonts w:eastAsia="Calibri"/>
          <w:lang w:eastAsia="en-US"/>
        </w:rPr>
        <w:t>Мешки и мешочные ткани</w:t>
      </w:r>
      <w:r w:rsidR="001D793C" w:rsidRPr="005E20D5">
        <w:rPr>
          <w:rFonts w:eastAsia="Calibri"/>
          <w:lang w:eastAsia="en-US"/>
        </w:rPr>
        <w:t>. Общие технические условия</w:t>
      </w:r>
      <w:r w:rsidRPr="005E20D5">
        <w:rPr>
          <w:rFonts w:eastAsia="Calibri"/>
          <w:lang w:eastAsia="en-US"/>
        </w:rPr>
        <w:t xml:space="preserve">»; </w:t>
      </w:r>
    </w:p>
    <w:p w14:paraId="28516E63" w14:textId="77777777" w:rsidR="007922C4" w:rsidRPr="005E20D5" w:rsidRDefault="007922C4" w:rsidP="001710C1">
      <w:pPr>
        <w:pStyle w:val="ad"/>
        <w:numPr>
          <w:ilvl w:val="0"/>
          <w:numId w:val="28"/>
        </w:numPr>
        <w:tabs>
          <w:tab w:val="left" w:pos="993"/>
        </w:tabs>
        <w:autoSpaceDE w:val="0"/>
        <w:autoSpaceDN w:val="0"/>
        <w:adjustRightInd w:val="0"/>
        <w:snapToGrid w:val="0"/>
        <w:ind w:left="0" w:firstLine="709"/>
        <w:rPr>
          <w:rFonts w:eastAsia="Calibri"/>
          <w:lang w:eastAsia="en-US"/>
        </w:rPr>
      </w:pPr>
      <w:r w:rsidRPr="005E20D5">
        <w:rPr>
          <w:rFonts w:eastAsia="Calibri"/>
          <w:lang w:eastAsia="en-US"/>
        </w:rPr>
        <w:t>Технические требования к упаковочным мешкам EMS, утвержденные АО «Почта России» 24.06.2025;</w:t>
      </w:r>
    </w:p>
    <w:p w14:paraId="5704935F" w14:textId="77777777" w:rsidR="007922C4" w:rsidRPr="005E20D5" w:rsidRDefault="007922C4" w:rsidP="001710C1">
      <w:pPr>
        <w:pStyle w:val="ad"/>
        <w:numPr>
          <w:ilvl w:val="0"/>
          <w:numId w:val="28"/>
        </w:numPr>
        <w:tabs>
          <w:tab w:val="left" w:pos="993"/>
        </w:tabs>
        <w:autoSpaceDE w:val="0"/>
        <w:autoSpaceDN w:val="0"/>
        <w:adjustRightInd w:val="0"/>
        <w:snapToGrid w:val="0"/>
        <w:ind w:left="0" w:firstLine="709"/>
        <w:rPr>
          <w:rFonts w:eastAsia="Calibri"/>
          <w:lang w:eastAsia="en-US"/>
        </w:rPr>
      </w:pPr>
      <w:r w:rsidRPr="005E20D5">
        <w:rPr>
          <w:rFonts w:eastAsia="Calibri"/>
          <w:lang w:eastAsia="en-US"/>
        </w:rPr>
        <w:t>Технические требования к полипропиленовым мешкам, утвержденные АО «Почта России» 16.07.2025</w:t>
      </w:r>
      <w:r w:rsidRPr="005E20D5">
        <w:rPr>
          <w:rFonts w:eastAsia="Arial Unicode MS"/>
          <w:color w:val="000000"/>
        </w:rPr>
        <w:t>;</w:t>
      </w:r>
    </w:p>
    <w:p w14:paraId="60830EB9" w14:textId="150A2143" w:rsidR="00D22B92" w:rsidRPr="005E20D5" w:rsidRDefault="00F04593" w:rsidP="001710C1">
      <w:pPr>
        <w:pStyle w:val="ad"/>
        <w:numPr>
          <w:ilvl w:val="0"/>
          <w:numId w:val="28"/>
        </w:numPr>
        <w:tabs>
          <w:tab w:val="left" w:pos="993"/>
        </w:tabs>
        <w:autoSpaceDE w:val="0"/>
        <w:autoSpaceDN w:val="0"/>
        <w:adjustRightInd w:val="0"/>
        <w:snapToGrid w:val="0"/>
        <w:ind w:left="0" w:firstLine="709"/>
        <w:rPr>
          <w:rFonts w:eastAsia="Calibri"/>
          <w:spacing w:val="-4"/>
          <w:lang w:eastAsia="en-US"/>
        </w:rPr>
      </w:pPr>
      <w:r w:rsidRPr="005E20D5">
        <w:rPr>
          <w:rFonts w:eastAsia="Calibri"/>
          <w:spacing w:val="-4"/>
          <w:lang w:eastAsia="en-US"/>
        </w:rPr>
        <w:t>ГОСТ 14192-96 «</w:t>
      </w:r>
      <w:r w:rsidR="00C2649A" w:rsidRPr="005E20D5">
        <w:rPr>
          <w:rFonts w:eastAsia="Calibri"/>
          <w:spacing w:val="-4"/>
          <w:lang w:eastAsia="en-US"/>
        </w:rPr>
        <w:t>Межгосударственный стандарт.</w:t>
      </w:r>
      <w:r w:rsidR="00211FDD" w:rsidRPr="005E20D5">
        <w:rPr>
          <w:rFonts w:eastAsia="Calibri"/>
          <w:spacing w:val="-4"/>
          <w:lang w:eastAsia="en-US"/>
        </w:rPr>
        <w:t xml:space="preserve"> </w:t>
      </w:r>
      <w:r w:rsidRPr="005E20D5">
        <w:rPr>
          <w:rFonts w:eastAsia="Calibri"/>
          <w:spacing w:val="-4"/>
          <w:lang w:eastAsia="en-US"/>
        </w:rPr>
        <w:t>Маркировка грузов».</w:t>
      </w:r>
    </w:p>
    <w:p w14:paraId="18FA6E1E" w14:textId="6EB26AB7" w:rsidR="009F6367" w:rsidRPr="005E20D5" w:rsidRDefault="00F8575D" w:rsidP="001710C1">
      <w:pPr>
        <w:pStyle w:val="ad"/>
        <w:widowControl w:val="0"/>
        <w:numPr>
          <w:ilvl w:val="0"/>
          <w:numId w:val="38"/>
        </w:numPr>
        <w:autoSpaceDE w:val="0"/>
        <w:autoSpaceDN w:val="0"/>
        <w:adjustRightInd w:val="0"/>
        <w:ind w:left="0" w:firstLine="709"/>
      </w:pPr>
      <w:r w:rsidRPr="005E20D5">
        <w:t>Если в период поставки Товара нормативные документы, указанные в ТЗ, прекратят свое действие полностью или утратят силу в части, то Поставщик руководствуется действующими нормативными документами, в том числе теми, которые будут введены в действие вместо утративших силу</w:t>
      </w:r>
      <w:r w:rsidR="009F6367" w:rsidRPr="005E20D5">
        <w:t>.</w:t>
      </w:r>
    </w:p>
    <w:p w14:paraId="207A71EF" w14:textId="705FA3C2" w:rsidR="00850AF8" w:rsidRPr="005E20D5" w:rsidRDefault="00850AF8" w:rsidP="005E20D5">
      <w:pPr>
        <w:pStyle w:val="ad"/>
        <w:widowControl w:val="0"/>
        <w:numPr>
          <w:ilvl w:val="1"/>
          <w:numId w:val="12"/>
        </w:numPr>
        <w:tabs>
          <w:tab w:val="left" w:pos="1276"/>
        </w:tabs>
        <w:autoSpaceDE w:val="0"/>
        <w:autoSpaceDN w:val="0"/>
        <w:adjustRightInd w:val="0"/>
        <w:ind w:left="0" w:firstLine="709"/>
        <w:contextualSpacing w:val="0"/>
        <w:rPr>
          <w:b/>
        </w:rPr>
      </w:pPr>
      <w:r w:rsidRPr="005E20D5">
        <w:rPr>
          <w:b/>
        </w:rPr>
        <w:t>Объем гарантий и гарантийный срок</w:t>
      </w:r>
    </w:p>
    <w:p w14:paraId="65105BD4" w14:textId="518730AA" w:rsidR="00850AF8" w:rsidRDefault="009F6367" w:rsidP="001710C1">
      <w:pPr>
        <w:tabs>
          <w:tab w:val="left" w:pos="709"/>
        </w:tabs>
        <w:ind w:firstLine="709"/>
        <w:rPr>
          <w:iCs/>
          <w:snapToGrid w:val="0"/>
        </w:rPr>
      </w:pPr>
      <w:r w:rsidRPr="005E20D5">
        <w:t xml:space="preserve">Гарантийный срок на Товар составляет </w:t>
      </w:r>
      <w:r w:rsidR="001710C1">
        <w:t>12</w:t>
      </w:r>
      <w:r w:rsidRPr="005E20D5">
        <w:rPr>
          <w:i/>
        </w:rPr>
        <w:t xml:space="preserve"> </w:t>
      </w:r>
      <w:r w:rsidRPr="005E20D5">
        <w:t>(</w:t>
      </w:r>
      <w:r w:rsidR="001710C1">
        <w:t>двенадцать</w:t>
      </w:r>
      <w:r w:rsidRPr="005E20D5">
        <w:t>)</w:t>
      </w:r>
      <w:r w:rsidR="00C516D6" w:rsidRPr="005E20D5">
        <w:t xml:space="preserve"> </w:t>
      </w:r>
      <w:r w:rsidRPr="005E20D5">
        <w:t xml:space="preserve">месяцев и исчисляется с момента подписания </w:t>
      </w:r>
      <w:r w:rsidR="00344B38" w:rsidRPr="005E20D5">
        <w:t>Сторонами товарной накладной формы ТОРГ-12/УПД</w:t>
      </w:r>
      <w:r w:rsidRPr="005E20D5">
        <w:t>.</w:t>
      </w:r>
      <w:r w:rsidR="001710C1">
        <w:t xml:space="preserve"> </w:t>
      </w:r>
      <w:r w:rsidRPr="005E20D5">
        <w:t xml:space="preserve">При обнаружении в период гарантийного срока дефектов Товара Поставщик обязан за свой счет заменить некачественный Товар Товаром надлежащего качества в течение </w:t>
      </w:r>
      <w:r w:rsidR="001710C1">
        <w:t>10</w:t>
      </w:r>
      <w:r w:rsidRPr="005E20D5">
        <w:rPr>
          <w:i/>
        </w:rPr>
        <w:t xml:space="preserve"> </w:t>
      </w:r>
      <w:r w:rsidRPr="005E20D5">
        <w:t>(</w:t>
      </w:r>
      <w:r w:rsidR="001710C1">
        <w:t>десяти</w:t>
      </w:r>
      <w:r w:rsidRPr="005E20D5">
        <w:t>) рабочих дней с момента получения от Покупателя письменного требования</w:t>
      </w:r>
      <w:r w:rsidR="001710C1">
        <w:t xml:space="preserve"> </w:t>
      </w:r>
      <w:r w:rsidRPr="005E20D5">
        <w:t>о необходимости проведения гарантийной замены Товара. Требование направляется Покупателем на адрес электронной почты Поставщика,</w:t>
      </w:r>
      <w:r w:rsidR="00CE01DE" w:rsidRPr="005E20D5">
        <w:rPr>
          <w:iCs/>
          <w:snapToGrid w:val="0"/>
        </w:rPr>
        <w:t xml:space="preserve"> указанный в договоре. </w:t>
      </w:r>
    </w:p>
    <w:p w14:paraId="4A62D9C6" w14:textId="77777777" w:rsidR="001710C1" w:rsidRPr="005E20D5" w:rsidRDefault="001710C1" w:rsidP="001710C1">
      <w:pPr>
        <w:tabs>
          <w:tab w:val="left" w:pos="709"/>
        </w:tabs>
        <w:ind w:firstLine="709"/>
      </w:pPr>
    </w:p>
    <w:p w14:paraId="6C227920" w14:textId="1ABC7D71" w:rsidR="00850AF8" w:rsidRPr="005E20D5" w:rsidRDefault="00850AF8" w:rsidP="001710C1">
      <w:pPr>
        <w:pStyle w:val="ad"/>
        <w:widowControl w:val="0"/>
        <w:numPr>
          <w:ilvl w:val="0"/>
          <w:numId w:val="12"/>
        </w:numPr>
        <w:tabs>
          <w:tab w:val="left" w:pos="567"/>
        </w:tabs>
        <w:autoSpaceDE w:val="0"/>
        <w:autoSpaceDN w:val="0"/>
        <w:adjustRightInd w:val="0"/>
        <w:ind w:left="357" w:hanging="357"/>
        <w:contextualSpacing w:val="0"/>
        <w:jc w:val="center"/>
        <w:rPr>
          <w:b/>
        </w:rPr>
      </w:pPr>
      <w:r w:rsidRPr="005E20D5">
        <w:rPr>
          <w:b/>
        </w:rPr>
        <w:t>ТРЕБОВАНИЯ К МАРКИРОВКЕ</w:t>
      </w:r>
    </w:p>
    <w:p w14:paraId="4AE15C39" w14:textId="7EE589B6" w:rsidR="00AE2107" w:rsidRDefault="00AE2107" w:rsidP="001710C1">
      <w:pPr>
        <w:widowControl w:val="0"/>
        <w:autoSpaceDE w:val="0"/>
        <w:autoSpaceDN w:val="0"/>
        <w:adjustRightInd w:val="0"/>
        <w:ind w:firstLine="709"/>
        <w:contextualSpacing/>
        <w:rPr>
          <w:rFonts w:eastAsia="Arial Unicode MS"/>
          <w:color w:val="000000"/>
        </w:rPr>
      </w:pPr>
      <w:r w:rsidRPr="005E20D5">
        <w:rPr>
          <w:rFonts w:eastAsia="Arial Unicode MS"/>
          <w:color w:val="000000"/>
        </w:rPr>
        <w:t xml:space="preserve">Маркировка Товара должна быть выполнена в соответствии с </w:t>
      </w:r>
      <w:r w:rsidR="001710C1" w:rsidRPr="005E20D5">
        <w:rPr>
          <w:rFonts w:eastAsia="Arial Unicode MS"/>
          <w:color w:val="000000"/>
        </w:rPr>
        <w:t>ГОСТ 32522</w:t>
      </w:r>
      <w:r w:rsidRPr="005E20D5">
        <w:rPr>
          <w:rFonts w:eastAsia="Arial Unicode MS"/>
          <w:color w:val="000000"/>
        </w:rPr>
        <w:t>-2013 «</w:t>
      </w:r>
      <w:r w:rsidR="00211FDD" w:rsidRPr="005E20D5">
        <w:rPr>
          <w:rFonts w:eastAsia="Calibri"/>
          <w:lang w:eastAsia="en-US"/>
        </w:rPr>
        <w:t xml:space="preserve">Межгосударственный стандарт. </w:t>
      </w:r>
      <w:r w:rsidRPr="005E20D5">
        <w:rPr>
          <w:rFonts w:eastAsia="Arial Unicode MS"/>
          <w:color w:val="000000"/>
        </w:rPr>
        <w:t>Мешки</w:t>
      </w:r>
      <w:r w:rsidR="001710C1">
        <w:rPr>
          <w:rFonts w:eastAsia="Arial Unicode MS"/>
          <w:color w:val="000000"/>
        </w:rPr>
        <w:t xml:space="preserve"> тканые полипропиленовые. Общие </w:t>
      </w:r>
      <w:r w:rsidR="00B23FAC">
        <w:rPr>
          <w:rFonts w:eastAsia="Arial Unicode MS"/>
          <w:color w:val="000000"/>
        </w:rPr>
        <w:t>технические условия».</w:t>
      </w:r>
    </w:p>
    <w:p w14:paraId="46E11596" w14:textId="154DAAA1" w:rsidR="00B23FAC" w:rsidRDefault="00B23FAC" w:rsidP="001710C1">
      <w:pPr>
        <w:widowControl w:val="0"/>
        <w:autoSpaceDE w:val="0"/>
        <w:autoSpaceDN w:val="0"/>
        <w:adjustRightInd w:val="0"/>
        <w:ind w:firstLine="709"/>
        <w:contextualSpacing/>
        <w:rPr>
          <w:rFonts w:eastAsia="Arial Unicode MS"/>
          <w:color w:val="000000"/>
        </w:rPr>
      </w:pPr>
      <w:r>
        <w:rPr>
          <w:rFonts w:eastAsia="Arial Unicode MS"/>
          <w:color w:val="000000"/>
        </w:rPr>
        <w:t>Маркировка мешков должна содержать:</w:t>
      </w:r>
    </w:p>
    <w:p w14:paraId="4634D4C0" w14:textId="7F272AF5" w:rsidR="00B23FAC" w:rsidRDefault="00B275DA" w:rsidP="00B275DA">
      <w:pPr>
        <w:pStyle w:val="ad"/>
        <w:widowControl w:val="0"/>
        <w:numPr>
          <w:ilvl w:val="0"/>
          <w:numId w:val="40"/>
        </w:numPr>
        <w:autoSpaceDE w:val="0"/>
        <w:autoSpaceDN w:val="0"/>
        <w:adjustRightInd w:val="0"/>
        <w:rPr>
          <w:rFonts w:eastAsia="Arial Unicode MS"/>
          <w:color w:val="000000"/>
        </w:rPr>
      </w:pPr>
      <w:r>
        <w:rPr>
          <w:rFonts w:eastAsia="Arial Unicode MS"/>
          <w:color w:val="000000"/>
        </w:rPr>
        <w:t>наименование страны-изготовителя</w:t>
      </w:r>
    </w:p>
    <w:p w14:paraId="1CA80400" w14:textId="37660D4A" w:rsidR="00B275DA" w:rsidRDefault="00B275DA" w:rsidP="00B275DA">
      <w:pPr>
        <w:pStyle w:val="ad"/>
        <w:widowControl w:val="0"/>
        <w:numPr>
          <w:ilvl w:val="0"/>
          <w:numId w:val="40"/>
        </w:numPr>
        <w:autoSpaceDE w:val="0"/>
        <w:autoSpaceDN w:val="0"/>
        <w:adjustRightInd w:val="0"/>
        <w:rPr>
          <w:rFonts w:eastAsia="Arial Unicode MS"/>
          <w:color w:val="000000"/>
        </w:rPr>
      </w:pPr>
      <w:r>
        <w:rPr>
          <w:rFonts w:eastAsia="Arial Unicode MS"/>
          <w:color w:val="000000"/>
        </w:rPr>
        <w:t>наименование предприятия-</w:t>
      </w:r>
      <w:r w:rsidR="00773D9A">
        <w:rPr>
          <w:rFonts w:eastAsia="Arial Unicode MS"/>
          <w:color w:val="000000"/>
        </w:rPr>
        <w:t>изготовителя, его юридический адрес и контактные телефоны</w:t>
      </w:r>
    </w:p>
    <w:p w14:paraId="6118B170" w14:textId="2289A155" w:rsidR="00773D9A" w:rsidRDefault="00773D9A" w:rsidP="00B275DA">
      <w:pPr>
        <w:pStyle w:val="ad"/>
        <w:widowControl w:val="0"/>
        <w:numPr>
          <w:ilvl w:val="0"/>
          <w:numId w:val="40"/>
        </w:numPr>
        <w:autoSpaceDE w:val="0"/>
        <w:autoSpaceDN w:val="0"/>
        <w:adjustRightInd w:val="0"/>
        <w:rPr>
          <w:rFonts w:eastAsia="Arial Unicode MS"/>
          <w:color w:val="000000"/>
        </w:rPr>
      </w:pPr>
      <w:r>
        <w:rPr>
          <w:rFonts w:eastAsia="Arial Unicode MS"/>
          <w:color w:val="000000"/>
        </w:rPr>
        <w:t>наименование уполномоченного изготовителем лица, импортёра, его юридический адрес и контактные телефоны</w:t>
      </w:r>
    </w:p>
    <w:p w14:paraId="14FEF467" w14:textId="1CB76251" w:rsidR="00773D9A" w:rsidRDefault="00773D9A" w:rsidP="00B275DA">
      <w:pPr>
        <w:pStyle w:val="ad"/>
        <w:widowControl w:val="0"/>
        <w:numPr>
          <w:ilvl w:val="0"/>
          <w:numId w:val="40"/>
        </w:numPr>
        <w:autoSpaceDE w:val="0"/>
        <w:autoSpaceDN w:val="0"/>
        <w:adjustRightInd w:val="0"/>
        <w:rPr>
          <w:rFonts w:eastAsia="Arial Unicode MS"/>
          <w:color w:val="000000"/>
        </w:rPr>
      </w:pPr>
      <w:r>
        <w:rPr>
          <w:rFonts w:eastAsia="Arial Unicode MS"/>
          <w:color w:val="000000"/>
        </w:rPr>
        <w:t>товарный знак (при наличии)</w:t>
      </w:r>
    </w:p>
    <w:p w14:paraId="424388CE" w14:textId="3E981271" w:rsidR="00773D9A" w:rsidRDefault="00773D9A" w:rsidP="00B275DA">
      <w:pPr>
        <w:pStyle w:val="ad"/>
        <w:widowControl w:val="0"/>
        <w:numPr>
          <w:ilvl w:val="0"/>
          <w:numId w:val="40"/>
        </w:numPr>
        <w:autoSpaceDE w:val="0"/>
        <w:autoSpaceDN w:val="0"/>
        <w:adjustRightInd w:val="0"/>
        <w:rPr>
          <w:rFonts w:eastAsia="Arial Unicode MS"/>
          <w:color w:val="000000"/>
        </w:rPr>
      </w:pPr>
      <w:r>
        <w:rPr>
          <w:rFonts w:eastAsia="Arial Unicode MS"/>
          <w:color w:val="000000"/>
        </w:rPr>
        <w:t>наименование, назначение, тип и размеры мешка</w:t>
      </w:r>
    </w:p>
    <w:p w14:paraId="6B086073" w14:textId="4114F8D3" w:rsidR="00773D9A" w:rsidRDefault="00773D9A" w:rsidP="00B275DA">
      <w:pPr>
        <w:pStyle w:val="ad"/>
        <w:widowControl w:val="0"/>
        <w:numPr>
          <w:ilvl w:val="0"/>
          <w:numId w:val="40"/>
        </w:numPr>
        <w:autoSpaceDE w:val="0"/>
        <w:autoSpaceDN w:val="0"/>
        <w:adjustRightInd w:val="0"/>
        <w:rPr>
          <w:rFonts w:eastAsia="Arial Unicode MS"/>
          <w:color w:val="000000"/>
        </w:rPr>
      </w:pPr>
      <w:r>
        <w:rPr>
          <w:rFonts w:eastAsia="Arial Unicode MS"/>
          <w:color w:val="000000"/>
        </w:rPr>
        <w:t>наименование или условное (цифровое или буквенное) обозначение материала, из которого изготовлен мешок</w:t>
      </w:r>
    </w:p>
    <w:p w14:paraId="5C9A809B" w14:textId="277F3E92" w:rsidR="00773D9A" w:rsidRDefault="009B3AAC" w:rsidP="00B275DA">
      <w:pPr>
        <w:pStyle w:val="ad"/>
        <w:widowControl w:val="0"/>
        <w:numPr>
          <w:ilvl w:val="0"/>
          <w:numId w:val="40"/>
        </w:numPr>
        <w:autoSpaceDE w:val="0"/>
        <w:autoSpaceDN w:val="0"/>
        <w:adjustRightInd w:val="0"/>
        <w:rPr>
          <w:rFonts w:eastAsia="Arial Unicode MS"/>
          <w:color w:val="000000"/>
        </w:rPr>
      </w:pPr>
      <w:r>
        <w:rPr>
          <w:rFonts w:eastAsia="Arial Unicode MS"/>
          <w:color w:val="000000"/>
        </w:rPr>
        <w:t>количество мешков</w:t>
      </w:r>
    </w:p>
    <w:p w14:paraId="57903663" w14:textId="6CF42355" w:rsidR="009B3AAC" w:rsidRDefault="009B3AAC" w:rsidP="00B275DA">
      <w:pPr>
        <w:pStyle w:val="ad"/>
        <w:widowControl w:val="0"/>
        <w:numPr>
          <w:ilvl w:val="0"/>
          <w:numId w:val="40"/>
        </w:numPr>
        <w:autoSpaceDE w:val="0"/>
        <w:autoSpaceDN w:val="0"/>
        <w:adjustRightInd w:val="0"/>
        <w:rPr>
          <w:rFonts w:eastAsia="Arial Unicode MS"/>
          <w:color w:val="000000"/>
        </w:rPr>
      </w:pPr>
      <w:r>
        <w:rPr>
          <w:rFonts w:eastAsia="Arial Unicode MS"/>
          <w:color w:val="000000"/>
        </w:rPr>
        <w:t>дату изготовления (месяц, год)</w:t>
      </w:r>
    </w:p>
    <w:p w14:paraId="6CFC6505" w14:textId="236A3997" w:rsidR="009B3AAC" w:rsidRDefault="009B3AAC" w:rsidP="00B275DA">
      <w:pPr>
        <w:pStyle w:val="ad"/>
        <w:widowControl w:val="0"/>
        <w:numPr>
          <w:ilvl w:val="0"/>
          <w:numId w:val="40"/>
        </w:numPr>
        <w:autoSpaceDE w:val="0"/>
        <w:autoSpaceDN w:val="0"/>
        <w:adjustRightInd w:val="0"/>
        <w:rPr>
          <w:rFonts w:eastAsia="Arial Unicode MS"/>
          <w:color w:val="000000"/>
        </w:rPr>
      </w:pPr>
      <w:r>
        <w:rPr>
          <w:rFonts w:eastAsia="Arial Unicode MS"/>
          <w:color w:val="000000"/>
        </w:rPr>
        <w:t>срок хранения</w:t>
      </w:r>
    </w:p>
    <w:p w14:paraId="15AAB07F" w14:textId="3DE630DF" w:rsidR="009B3AAC" w:rsidRDefault="009B3AAC" w:rsidP="009B3AAC">
      <w:pPr>
        <w:pStyle w:val="ad"/>
        <w:widowControl w:val="0"/>
        <w:numPr>
          <w:ilvl w:val="0"/>
          <w:numId w:val="40"/>
        </w:numPr>
        <w:autoSpaceDE w:val="0"/>
        <w:autoSpaceDN w:val="0"/>
        <w:adjustRightInd w:val="0"/>
        <w:rPr>
          <w:rFonts w:eastAsia="Arial Unicode MS"/>
          <w:color w:val="000000"/>
        </w:rPr>
      </w:pPr>
      <w:r>
        <w:rPr>
          <w:rFonts w:eastAsia="Arial Unicode MS"/>
          <w:color w:val="000000"/>
        </w:rPr>
        <w:t>обозначение настоящего стандарта или другой технической документации, по которой изготовлен мешок</w:t>
      </w:r>
    </w:p>
    <w:p w14:paraId="42EDA664" w14:textId="565EDE05" w:rsidR="009B3AAC" w:rsidRDefault="009B3AAC" w:rsidP="009B3AAC">
      <w:pPr>
        <w:pStyle w:val="ad"/>
        <w:widowControl w:val="0"/>
        <w:numPr>
          <w:ilvl w:val="0"/>
          <w:numId w:val="40"/>
        </w:numPr>
        <w:autoSpaceDE w:val="0"/>
        <w:autoSpaceDN w:val="0"/>
        <w:adjustRightInd w:val="0"/>
        <w:rPr>
          <w:rFonts w:eastAsia="Arial Unicode MS"/>
          <w:color w:val="000000"/>
        </w:rPr>
      </w:pPr>
      <w:r>
        <w:rPr>
          <w:rFonts w:eastAsia="Arial Unicode MS"/>
          <w:color w:val="000000"/>
        </w:rPr>
        <w:t>информацию о необходимости утилизации мешков после их использования и/или символ экологической маркировки (петля Мебиуса)</w:t>
      </w:r>
    </w:p>
    <w:p w14:paraId="1078402F" w14:textId="32B2AC89" w:rsidR="009B3AAC" w:rsidRDefault="009B3AAC" w:rsidP="009B3AAC">
      <w:pPr>
        <w:pStyle w:val="ad"/>
        <w:widowControl w:val="0"/>
        <w:numPr>
          <w:ilvl w:val="0"/>
          <w:numId w:val="40"/>
        </w:numPr>
        <w:autoSpaceDE w:val="0"/>
        <w:autoSpaceDN w:val="0"/>
        <w:adjustRightInd w:val="0"/>
        <w:rPr>
          <w:rFonts w:eastAsia="Arial Unicode MS"/>
          <w:color w:val="000000"/>
        </w:rPr>
      </w:pPr>
      <w:r>
        <w:rPr>
          <w:rFonts w:eastAsia="Arial Unicode MS"/>
          <w:color w:val="000000"/>
        </w:rPr>
        <w:t>символ штрихового кода (при наличии)</w:t>
      </w:r>
    </w:p>
    <w:p w14:paraId="5D99A6E5" w14:textId="60EE811D" w:rsidR="001710C1" w:rsidRPr="005E20D5" w:rsidRDefault="009B3AAC" w:rsidP="002865EA">
      <w:pPr>
        <w:pStyle w:val="ad"/>
        <w:widowControl w:val="0"/>
        <w:autoSpaceDE w:val="0"/>
        <w:autoSpaceDN w:val="0"/>
        <w:adjustRightInd w:val="0"/>
        <w:ind w:left="1069"/>
        <w:rPr>
          <w:rFonts w:eastAsia="Arial Unicode MS"/>
          <w:color w:val="000000"/>
        </w:rPr>
      </w:pPr>
      <w:r>
        <w:rPr>
          <w:rFonts w:eastAsia="Arial Unicode MS"/>
          <w:color w:val="000000"/>
        </w:rPr>
        <w:t xml:space="preserve">Маркировку указывают в </w:t>
      </w:r>
      <w:r w:rsidR="002865EA">
        <w:rPr>
          <w:rFonts w:eastAsia="Arial Unicode MS"/>
          <w:color w:val="000000"/>
        </w:rPr>
        <w:t>сопроводительной документации и/или наносят на ярлык, который наклеивают или вкладывают в каждую кипу мешков.</w:t>
      </w:r>
    </w:p>
    <w:p w14:paraId="056B82B2" w14:textId="2CE14275" w:rsidR="00850AF8" w:rsidRPr="005E20D5" w:rsidRDefault="00850AF8" w:rsidP="001710C1">
      <w:pPr>
        <w:pStyle w:val="ad"/>
        <w:numPr>
          <w:ilvl w:val="0"/>
          <w:numId w:val="12"/>
        </w:numPr>
        <w:tabs>
          <w:tab w:val="left" w:pos="284"/>
          <w:tab w:val="left" w:pos="567"/>
        </w:tabs>
        <w:suppressAutoHyphens/>
        <w:autoSpaceDE w:val="0"/>
        <w:autoSpaceDN w:val="0"/>
        <w:adjustRightInd w:val="0"/>
        <w:ind w:left="357" w:hanging="357"/>
        <w:contextualSpacing w:val="0"/>
        <w:jc w:val="center"/>
        <w:rPr>
          <w:b/>
        </w:rPr>
      </w:pPr>
      <w:r w:rsidRPr="005E20D5">
        <w:rPr>
          <w:b/>
        </w:rPr>
        <w:lastRenderedPageBreak/>
        <w:t>ТРЕБОВАНИЯ К УПАКОВКЕ</w:t>
      </w:r>
      <w:r w:rsidR="00FB7A54" w:rsidRPr="005E20D5">
        <w:rPr>
          <w:b/>
        </w:rPr>
        <w:t xml:space="preserve"> ТОВАРА</w:t>
      </w:r>
    </w:p>
    <w:p w14:paraId="7F1A4F50" w14:textId="42D4C71C" w:rsidR="00850AF8" w:rsidRDefault="00850AF8" w:rsidP="001710C1">
      <w:pPr>
        <w:widowControl w:val="0"/>
        <w:autoSpaceDE w:val="0"/>
        <w:autoSpaceDN w:val="0"/>
        <w:adjustRightInd w:val="0"/>
        <w:ind w:firstLine="709"/>
      </w:pPr>
      <w:r w:rsidRPr="005E20D5">
        <w:rPr>
          <w:rFonts w:eastAsia="Arial Unicode MS"/>
          <w:color w:val="000000"/>
        </w:rPr>
        <w:t>Упаковка Товара должна обеспечивать е</w:t>
      </w:r>
      <w:r w:rsidR="001710C1">
        <w:rPr>
          <w:rFonts w:eastAsia="Arial Unicode MS"/>
          <w:color w:val="000000"/>
        </w:rPr>
        <w:t xml:space="preserve">го сохранность, предохранять от </w:t>
      </w:r>
      <w:r w:rsidRPr="005E20D5">
        <w:rPr>
          <w:rFonts w:eastAsia="Arial Unicode MS"/>
          <w:color w:val="000000"/>
        </w:rPr>
        <w:t>механических и атмосферных воздействий во время транспортировки</w:t>
      </w:r>
      <w:r w:rsidR="00C9670E" w:rsidRPr="005E20D5">
        <w:rPr>
          <w:rFonts w:eastAsia="Arial Unicode MS"/>
          <w:color w:val="000000"/>
        </w:rPr>
        <w:br/>
      </w:r>
      <w:r w:rsidRPr="005E20D5">
        <w:rPr>
          <w:rFonts w:eastAsia="Arial Unicode MS"/>
          <w:color w:val="000000"/>
        </w:rPr>
        <w:t>и хранения.</w:t>
      </w:r>
      <w:r w:rsidRPr="005E20D5">
        <w:t xml:space="preserve"> </w:t>
      </w:r>
    </w:p>
    <w:p w14:paraId="77E7688B" w14:textId="77777777" w:rsidR="001710C1" w:rsidRPr="005E20D5" w:rsidRDefault="001710C1" w:rsidP="001710C1">
      <w:pPr>
        <w:widowControl w:val="0"/>
        <w:autoSpaceDE w:val="0"/>
        <w:autoSpaceDN w:val="0"/>
        <w:adjustRightInd w:val="0"/>
        <w:ind w:firstLine="709"/>
      </w:pPr>
    </w:p>
    <w:p w14:paraId="4EF69201" w14:textId="3F1577FE" w:rsidR="00850AF8" w:rsidRPr="005E20D5" w:rsidRDefault="00850AF8" w:rsidP="001710C1">
      <w:pPr>
        <w:pStyle w:val="ad"/>
        <w:numPr>
          <w:ilvl w:val="0"/>
          <w:numId w:val="12"/>
        </w:numPr>
        <w:tabs>
          <w:tab w:val="left" w:pos="284"/>
          <w:tab w:val="left" w:pos="567"/>
        </w:tabs>
        <w:suppressAutoHyphens/>
        <w:autoSpaceDE w:val="0"/>
        <w:autoSpaceDN w:val="0"/>
        <w:adjustRightInd w:val="0"/>
        <w:ind w:left="357" w:hanging="357"/>
        <w:contextualSpacing w:val="0"/>
        <w:jc w:val="center"/>
        <w:rPr>
          <w:rFonts w:eastAsia="Arial"/>
          <w:b/>
          <w:lang w:eastAsia="ar-SA"/>
        </w:rPr>
      </w:pPr>
      <w:r w:rsidRPr="005E20D5">
        <w:rPr>
          <w:rFonts w:eastAsia="Arial"/>
          <w:b/>
          <w:lang w:eastAsia="ar-SA"/>
        </w:rPr>
        <w:t xml:space="preserve">СРОК, МЕСТО </w:t>
      </w:r>
      <w:r w:rsidR="0039201B" w:rsidRPr="005E20D5">
        <w:rPr>
          <w:rFonts w:eastAsia="Arial"/>
          <w:b/>
          <w:lang w:eastAsia="ar-SA"/>
        </w:rPr>
        <w:t xml:space="preserve">(АДРЕС) </w:t>
      </w:r>
      <w:r w:rsidRPr="005E20D5">
        <w:rPr>
          <w:rFonts w:eastAsia="Arial"/>
          <w:b/>
          <w:lang w:eastAsia="ar-SA"/>
        </w:rPr>
        <w:t>И УСЛОВИЯ ПОСТАВКИ ТОВАРА</w:t>
      </w:r>
    </w:p>
    <w:p w14:paraId="5660C558" w14:textId="1FC13C80" w:rsidR="00850AF8" w:rsidRPr="005E20D5" w:rsidRDefault="00850AF8" w:rsidP="001710C1">
      <w:pPr>
        <w:pStyle w:val="ad"/>
        <w:widowControl w:val="0"/>
        <w:numPr>
          <w:ilvl w:val="0"/>
          <w:numId w:val="14"/>
        </w:numPr>
        <w:tabs>
          <w:tab w:val="left" w:pos="1276"/>
        </w:tabs>
        <w:autoSpaceDE w:val="0"/>
        <w:autoSpaceDN w:val="0"/>
        <w:adjustRightInd w:val="0"/>
        <w:ind w:left="0" w:firstLine="709"/>
        <w:contextualSpacing w:val="0"/>
        <w:rPr>
          <w:b/>
          <w:iCs/>
          <w:snapToGrid w:val="0"/>
          <w:color w:val="000000"/>
        </w:rPr>
      </w:pPr>
      <w:r w:rsidRPr="005E20D5">
        <w:rPr>
          <w:b/>
          <w:iCs/>
          <w:snapToGrid w:val="0"/>
          <w:color w:val="000000"/>
        </w:rPr>
        <w:t>Срок и место поставки</w:t>
      </w:r>
      <w:r w:rsidR="00C47061" w:rsidRPr="005E20D5">
        <w:rPr>
          <w:b/>
          <w:iCs/>
          <w:snapToGrid w:val="0"/>
          <w:color w:val="000000"/>
        </w:rPr>
        <w:t xml:space="preserve"> Товара</w:t>
      </w:r>
    </w:p>
    <w:p w14:paraId="73C2BAD0" w14:textId="22ABAEEB" w:rsidR="00AB7BFA" w:rsidRPr="005E20D5" w:rsidRDefault="00850AF8" w:rsidP="00766166">
      <w:pPr>
        <w:pStyle w:val="ad"/>
        <w:numPr>
          <w:ilvl w:val="0"/>
          <w:numId w:val="39"/>
        </w:numPr>
        <w:ind w:left="0" w:firstLine="709"/>
      </w:pPr>
      <w:r w:rsidRPr="005E20D5">
        <w:t>Поставка Товара осуществляется партиями по заявкам Покупателя</w:t>
      </w:r>
      <w:r w:rsidR="008C3568">
        <w:t xml:space="preserve"> </w:t>
      </w:r>
      <w:r w:rsidRPr="005E20D5">
        <w:t xml:space="preserve">в срок не более </w:t>
      </w:r>
      <w:r w:rsidR="008C3568">
        <w:t>14</w:t>
      </w:r>
      <w:r w:rsidR="00AB7BFA" w:rsidRPr="005E20D5">
        <w:t xml:space="preserve"> </w:t>
      </w:r>
      <w:r w:rsidR="00FB5DC1" w:rsidRPr="005E20D5">
        <w:t>(</w:t>
      </w:r>
      <w:r w:rsidR="008C3568">
        <w:t>четырнадцати</w:t>
      </w:r>
      <w:r w:rsidR="00FB5DC1" w:rsidRPr="005E20D5">
        <w:t xml:space="preserve">) </w:t>
      </w:r>
      <w:r w:rsidRPr="005E20D5">
        <w:t>рабочих дней с даты получения</w:t>
      </w:r>
      <w:r w:rsidR="008C3568">
        <w:t xml:space="preserve"> Поставщиком заявки Покупателя. </w:t>
      </w:r>
      <w:r w:rsidR="008C3568" w:rsidRPr="005E20D5">
        <w:t>Минимальное и максимальное количество Товара, подлежащего поставке в рамках одной заявки,</w:t>
      </w:r>
      <w:r w:rsidR="008C3568">
        <w:t xml:space="preserve"> установлено </w:t>
      </w:r>
      <w:r w:rsidR="008C3568" w:rsidRPr="0008646D">
        <w:t>в приложении № 2</w:t>
      </w:r>
      <w:r w:rsidR="008C3568" w:rsidRPr="005E20D5">
        <w:t xml:space="preserve"> к ТЗ</w:t>
      </w:r>
    </w:p>
    <w:p w14:paraId="3D5CA571" w14:textId="7D5DE647" w:rsidR="00850AF8" w:rsidRPr="00766166" w:rsidRDefault="00850AF8" w:rsidP="00766166">
      <w:pPr>
        <w:pStyle w:val="ad"/>
        <w:numPr>
          <w:ilvl w:val="0"/>
          <w:numId w:val="39"/>
        </w:numPr>
        <w:ind w:left="0" w:firstLine="709"/>
        <w:rPr>
          <w:snapToGrid w:val="0"/>
        </w:rPr>
      </w:pPr>
      <w:r w:rsidRPr="00766166">
        <w:rPr>
          <w:snapToGrid w:val="0"/>
        </w:rPr>
        <w:t xml:space="preserve">Заявки направляются Покупателем </w:t>
      </w:r>
      <w:r w:rsidR="00AB7BFA" w:rsidRPr="00766166">
        <w:rPr>
          <w:iCs/>
          <w:snapToGrid w:val="0"/>
        </w:rPr>
        <w:t>на электронный адрес Поставщика, указанный в договоре,</w:t>
      </w:r>
      <w:r w:rsidR="00C75C81" w:rsidRPr="00766166">
        <w:rPr>
          <w:snapToGrid w:val="0"/>
        </w:rPr>
        <w:t xml:space="preserve"> </w:t>
      </w:r>
      <w:r w:rsidRPr="00766166">
        <w:rPr>
          <w:snapToGrid w:val="0"/>
        </w:rPr>
        <w:t>не чаще</w:t>
      </w:r>
      <w:r w:rsidR="008C3568" w:rsidRPr="00766166">
        <w:rPr>
          <w:snapToGrid w:val="0"/>
        </w:rPr>
        <w:t xml:space="preserve"> 1 </w:t>
      </w:r>
      <w:r w:rsidR="00FB5DC1" w:rsidRPr="005E20D5">
        <w:t>(</w:t>
      </w:r>
      <w:r w:rsidR="008C3568">
        <w:t>одного</w:t>
      </w:r>
      <w:r w:rsidR="00FB5DC1" w:rsidRPr="005E20D5">
        <w:t>)</w:t>
      </w:r>
      <w:r w:rsidRPr="00766166">
        <w:rPr>
          <w:snapToGrid w:val="0"/>
        </w:rPr>
        <w:t xml:space="preserve"> раз</w:t>
      </w:r>
      <w:r w:rsidR="008C3568" w:rsidRPr="00766166">
        <w:rPr>
          <w:snapToGrid w:val="0"/>
        </w:rPr>
        <w:t xml:space="preserve">а </w:t>
      </w:r>
      <w:r w:rsidRPr="00766166">
        <w:rPr>
          <w:snapToGrid w:val="0"/>
        </w:rPr>
        <w:t>в</w:t>
      </w:r>
      <w:r w:rsidR="008C3568" w:rsidRPr="00766166">
        <w:rPr>
          <w:snapToGrid w:val="0"/>
        </w:rPr>
        <w:t xml:space="preserve"> </w:t>
      </w:r>
      <w:r w:rsidRPr="00766166">
        <w:rPr>
          <w:snapToGrid w:val="0"/>
        </w:rPr>
        <w:t>месяц</w:t>
      </w:r>
      <w:r w:rsidR="008C3568" w:rsidRPr="00766166">
        <w:rPr>
          <w:snapToGrid w:val="0"/>
        </w:rPr>
        <w:t>.</w:t>
      </w:r>
    </w:p>
    <w:p w14:paraId="0F553DEC" w14:textId="25098046" w:rsidR="008C3568" w:rsidRPr="00766166" w:rsidRDefault="007922C4" w:rsidP="00766166">
      <w:pPr>
        <w:pStyle w:val="ad"/>
        <w:numPr>
          <w:ilvl w:val="0"/>
          <w:numId w:val="39"/>
        </w:numPr>
        <w:ind w:left="0" w:firstLine="709"/>
        <w:rPr>
          <w:snapToGrid w:val="0"/>
        </w:rPr>
      </w:pPr>
      <w:r w:rsidRPr="00766166">
        <w:rPr>
          <w:snapToGrid w:val="0"/>
        </w:rPr>
        <w:t xml:space="preserve">Общий срок поставки Товара: </w:t>
      </w:r>
      <w:r w:rsidR="008C3568" w:rsidRPr="00766166">
        <w:rPr>
          <w:snapToGrid w:val="0"/>
        </w:rPr>
        <w:t>11</w:t>
      </w:r>
      <w:r w:rsidRPr="00766166">
        <w:rPr>
          <w:snapToGrid w:val="0"/>
        </w:rPr>
        <w:t xml:space="preserve"> </w:t>
      </w:r>
      <w:r w:rsidRPr="00766166">
        <w:rPr>
          <w:i/>
          <w:iCs/>
          <w:snapToGrid w:val="0"/>
        </w:rPr>
        <w:t>(</w:t>
      </w:r>
      <w:r w:rsidR="008C3568" w:rsidRPr="00766166">
        <w:rPr>
          <w:i/>
          <w:iCs/>
          <w:snapToGrid w:val="0"/>
        </w:rPr>
        <w:t>одиннадцать</w:t>
      </w:r>
      <w:r w:rsidRPr="00766166">
        <w:rPr>
          <w:i/>
          <w:iCs/>
          <w:snapToGrid w:val="0"/>
        </w:rPr>
        <w:t>)</w:t>
      </w:r>
      <w:r w:rsidR="008C3568" w:rsidRPr="00766166">
        <w:rPr>
          <w:i/>
          <w:iCs/>
          <w:snapToGrid w:val="0"/>
        </w:rPr>
        <w:t xml:space="preserve"> </w:t>
      </w:r>
      <w:r w:rsidR="00F8070A">
        <w:rPr>
          <w:iCs/>
          <w:snapToGrid w:val="0"/>
        </w:rPr>
        <w:t xml:space="preserve">месяцев </w:t>
      </w:r>
      <w:r w:rsidR="00E96ABB" w:rsidRPr="00766166">
        <w:rPr>
          <w:iCs/>
          <w:snapToGrid w:val="0"/>
        </w:rPr>
        <w:t>с даты заключения договора</w:t>
      </w:r>
      <w:r w:rsidRPr="00766166">
        <w:rPr>
          <w:snapToGrid w:val="0"/>
        </w:rPr>
        <w:t xml:space="preserve">. </w:t>
      </w:r>
    </w:p>
    <w:p w14:paraId="06716024" w14:textId="0F5E1D17" w:rsidR="00A17D4C" w:rsidRPr="005E20D5" w:rsidRDefault="00A17D4C" w:rsidP="00766166">
      <w:pPr>
        <w:pStyle w:val="ad"/>
        <w:numPr>
          <w:ilvl w:val="0"/>
          <w:numId w:val="39"/>
        </w:numPr>
        <w:ind w:left="0" w:firstLine="709"/>
      </w:pPr>
      <w:r w:rsidRPr="005E20D5">
        <w:t xml:space="preserve">Адрес поставки Товара – </w:t>
      </w:r>
      <w:r w:rsidR="00E96ABB">
        <w:t>644022, г. Омск, ул. Новороссийская, д. 4а (</w:t>
      </w:r>
      <w:r w:rsidR="00E96ABB" w:rsidRPr="00766166">
        <w:rPr>
          <w:szCs w:val="28"/>
        </w:rPr>
        <w:t>в соответствии с приложением № 1 к ТЗ).</w:t>
      </w:r>
    </w:p>
    <w:p w14:paraId="1B7C373E" w14:textId="25C07DB8" w:rsidR="0057035E" w:rsidRDefault="0057035E" w:rsidP="00766166">
      <w:pPr>
        <w:pStyle w:val="ad"/>
        <w:ind w:left="0" w:firstLine="709"/>
        <w:rPr>
          <w:b/>
        </w:rPr>
      </w:pPr>
      <w:r w:rsidRPr="005E20D5">
        <w:rPr>
          <w:b/>
        </w:rPr>
        <w:t>6.2.</w:t>
      </w:r>
      <w:r w:rsidRPr="005E20D5">
        <w:t xml:space="preserve"> </w:t>
      </w:r>
      <w:r w:rsidRPr="005E20D5">
        <w:rPr>
          <w:b/>
        </w:rPr>
        <w:t>Условия поставки</w:t>
      </w:r>
    </w:p>
    <w:p w14:paraId="465B2AC0" w14:textId="26B17184" w:rsidR="00766166" w:rsidRDefault="00766166" w:rsidP="00766166">
      <w:pPr>
        <w:pStyle w:val="ad"/>
        <w:ind w:left="0" w:firstLine="709"/>
      </w:pPr>
      <w:r>
        <w:t>6.2.1. Поставщик уведомляет Покупателя о дате и времени поставки Товара по электронной почт</w:t>
      </w:r>
      <w:r w:rsidR="0008646D">
        <w:t xml:space="preserve">е </w:t>
      </w:r>
      <w:hyperlink r:id="rId8" w:history="1">
        <w:r w:rsidR="0008646D" w:rsidRPr="00626224">
          <w:rPr>
            <w:rStyle w:val="afc"/>
          </w:rPr>
          <w:t>Nadezda.Savina@russianpost.ru</w:t>
        </w:r>
      </w:hyperlink>
      <w:r w:rsidR="0008646D">
        <w:t xml:space="preserve"> </w:t>
      </w:r>
      <w:r>
        <w:t>не позднее 5 (пяти) рабочих дней до даты его поставки.</w:t>
      </w:r>
    </w:p>
    <w:p w14:paraId="3283E962" w14:textId="77777777" w:rsidR="00766166" w:rsidRDefault="00766166" w:rsidP="00766166">
      <w:pPr>
        <w:pStyle w:val="ad"/>
        <w:ind w:left="0" w:firstLine="709"/>
      </w:pPr>
      <w:r>
        <w:t xml:space="preserve">6.2.2. Покупатель посредством направления сообщения по электронной почте, указанной в договоре, подтверждает Поставщику готовность принять Товар в указанное Поставщиком время. </w:t>
      </w:r>
    </w:p>
    <w:p w14:paraId="099D2215" w14:textId="77777777" w:rsidR="00766166" w:rsidRDefault="00766166" w:rsidP="00766166">
      <w:pPr>
        <w:pStyle w:val="ad"/>
        <w:ind w:left="0" w:firstLine="709"/>
      </w:pPr>
      <w:r>
        <w:t xml:space="preserve">Без наличия подтверждения от Покупателя доставка Товара в указанное Поставщиком время не производится. </w:t>
      </w:r>
    </w:p>
    <w:p w14:paraId="6C312C0F" w14:textId="77777777" w:rsidR="00766166" w:rsidRDefault="00766166" w:rsidP="00766166">
      <w:pPr>
        <w:pStyle w:val="ad"/>
        <w:ind w:left="0" w:firstLine="709"/>
      </w:pPr>
      <w:r>
        <w:t xml:space="preserve">6.2.3. Доставка Товара осуществляется в рабочие дни с понедельника </w:t>
      </w:r>
    </w:p>
    <w:p w14:paraId="357430A3" w14:textId="77777777" w:rsidR="00766166" w:rsidRDefault="00766166" w:rsidP="00766166">
      <w:pPr>
        <w:pStyle w:val="ad"/>
        <w:ind w:left="0" w:firstLine="709"/>
      </w:pPr>
      <w:r>
        <w:t>по четверг с 8:00 до 16:00 часов, в пятницу с 8:00 до 15:00 часов. Перерыв с 12:30 до 13:15.</w:t>
      </w:r>
    </w:p>
    <w:p w14:paraId="64A3AF9E" w14:textId="441595A7" w:rsidR="00766166" w:rsidRDefault="00766166" w:rsidP="00766166">
      <w:pPr>
        <w:pStyle w:val="ad"/>
        <w:ind w:left="0" w:firstLine="709"/>
      </w:pPr>
      <w:r>
        <w:t>6.2.4. Доставка Товара осуществляется силами и за счет средств Поставщика. Разгрузка Товара и его размещение в местах хранения Покупателя осуществляются силами и за счет Поставщика.</w:t>
      </w:r>
    </w:p>
    <w:p w14:paraId="0B1AF49F" w14:textId="77777777" w:rsidR="00766166" w:rsidRPr="00766166" w:rsidRDefault="00766166" w:rsidP="00766166">
      <w:pPr>
        <w:pStyle w:val="ad"/>
        <w:ind w:left="709"/>
      </w:pPr>
    </w:p>
    <w:p w14:paraId="1CE2A4F5" w14:textId="0595C71A" w:rsidR="00850AF8" w:rsidRPr="005E20D5" w:rsidRDefault="00850AF8" w:rsidP="00766166">
      <w:pPr>
        <w:pStyle w:val="ad"/>
        <w:numPr>
          <w:ilvl w:val="0"/>
          <w:numId w:val="12"/>
        </w:numPr>
        <w:tabs>
          <w:tab w:val="left" w:pos="284"/>
          <w:tab w:val="left" w:pos="567"/>
        </w:tabs>
        <w:suppressAutoHyphens/>
        <w:autoSpaceDE w:val="0"/>
        <w:autoSpaceDN w:val="0"/>
        <w:adjustRightInd w:val="0"/>
        <w:ind w:left="0" w:hanging="357"/>
        <w:contextualSpacing w:val="0"/>
        <w:jc w:val="center"/>
        <w:rPr>
          <w:b/>
        </w:rPr>
      </w:pPr>
      <w:r w:rsidRPr="005E20D5">
        <w:rPr>
          <w:b/>
        </w:rPr>
        <w:t>УСЛОВИЯ СДАЧИ И ПРИЕМКИ ТОВАРА</w:t>
      </w:r>
    </w:p>
    <w:p w14:paraId="2E120F27" w14:textId="2B566548" w:rsidR="00850AF8" w:rsidRPr="005E20D5" w:rsidRDefault="0039201B" w:rsidP="001710C1">
      <w:pPr>
        <w:pStyle w:val="ConsPlusNormal"/>
        <w:numPr>
          <w:ilvl w:val="0"/>
          <w:numId w:val="35"/>
        </w:numPr>
        <w:tabs>
          <w:tab w:val="left" w:pos="1276"/>
        </w:tabs>
        <w:suppressAutoHyphens w:val="0"/>
        <w:autoSpaceDN w:val="0"/>
        <w:adjustRightInd w:val="0"/>
        <w:ind w:left="0" w:firstLine="709"/>
        <w:rPr>
          <w:rFonts w:ascii="Times New Roman" w:hAnsi="Times New Roman" w:cs="Times New Roman"/>
          <w:sz w:val="24"/>
          <w:szCs w:val="24"/>
        </w:rPr>
      </w:pPr>
      <w:r w:rsidRPr="005E20D5">
        <w:rPr>
          <w:rFonts w:ascii="Times New Roman" w:hAnsi="Times New Roman" w:cs="Times New Roman"/>
          <w:b/>
          <w:sz w:val="24"/>
          <w:szCs w:val="24"/>
        </w:rPr>
        <w:t xml:space="preserve">Условия сдачи и приемки </w:t>
      </w:r>
      <w:r w:rsidR="00C47061" w:rsidRPr="005E20D5">
        <w:rPr>
          <w:rFonts w:ascii="Times New Roman" w:hAnsi="Times New Roman" w:cs="Times New Roman"/>
          <w:b/>
          <w:sz w:val="24"/>
          <w:szCs w:val="24"/>
        </w:rPr>
        <w:t>Товара</w:t>
      </w:r>
    </w:p>
    <w:p w14:paraId="429E2CC3" w14:textId="5A0EADB4" w:rsidR="00C47061" w:rsidRPr="005E20D5" w:rsidRDefault="007B3B26" w:rsidP="001710C1">
      <w:pPr>
        <w:pStyle w:val="ConsPlusNormal"/>
        <w:ind w:firstLine="709"/>
        <w:rPr>
          <w:rFonts w:ascii="Times New Roman" w:hAnsi="Times New Roman" w:cs="Times New Roman"/>
          <w:sz w:val="24"/>
          <w:szCs w:val="24"/>
        </w:rPr>
      </w:pPr>
      <w:r>
        <w:rPr>
          <w:rFonts w:ascii="Times New Roman" w:hAnsi="Times New Roman" w:cs="Times New Roman"/>
          <w:sz w:val="24"/>
          <w:szCs w:val="24"/>
        </w:rPr>
        <w:t>Приемка Товара осуществляется</w:t>
      </w:r>
      <w:r w:rsidR="00C47061" w:rsidRPr="005E20D5">
        <w:rPr>
          <w:rFonts w:ascii="Times New Roman" w:hAnsi="Times New Roman" w:cs="Times New Roman"/>
          <w:sz w:val="24"/>
          <w:szCs w:val="24"/>
        </w:rPr>
        <w:t xml:space="preserve"> Покупателя в течение </w:t>
      </w:r>
      <w:r>
        <w:rPr>
          <w:rFonts w:ascii="Times New Roman" w:hAnsi="Times New Roman" w:cs="Times New Roman"/>
          <w:sz w:val="24"/>
          <w:szCs w:val="24"/>
        </w:rPr>
        <w:t xml:space="preserve">15 </w:t>
      </w:r>
      <w:r w:rsidR="00C47061" w:rsidRPr="005E20D5">
        <w:rPr>
          <w:rFonts w:ascii="Times New Roman" w:hAnsi="Times New Roman" w:cs="Times New Roman"/>
          <w:sz w:val="24"/>
          <w:szCs w:val="24"/>
        </w:rPr>
        <w:t>(</w:t>
      </w:r>
      <w:r>
        <w:rPr>
          <w:rFonts w:ascii="Times New Roman" w:hAnsi="Times New Roman" w:cs="Times New Roman"/>
          <w:sz w:val="24"/>
          <w:szCs w:val="24"/>
        </w:rPr>
        <w:t>пятнадцати</w:t>
      </w:r>
      <w:r w:rsidR="00C47061" w:rsidRPr="005E20D5">
        <w:rPr>
          <w:rFonts w:ascii="Times New Roman" w:hAnsi="Times New Roman" w:cs="Times New Roman"/>
          <w:sz w:val="24"/>
          <w:szCs w:val="24"/>
        </w:rPr>
        <w:t xml:space="preserve">) </w:t>
      </w:r>
      <w:r w:rsidR="00175AEE" w:rsidRPr="005E20D5">
        <w:rPr>
          <w:rFonts w:ascii="Times New Roman" w:hAnsi="Times New Roman" w:cs="Times New Roman"/>
          <w:sz w:val="24"/>
          <w:szCs w:val="24"/>
        </w:rPr>
        <w:t>рабочих</w:t>
      </w:r>
      <w:r w:rsidR="00C47061" w:rsidRPr="005E20D5">
        <w:rPr>
          <w:rFonts w:ascii="Times New Roman" w:hAnsi="Times New Roman" w:cs="Times New Roman"/>
          <w:sz w:val="24"/>
          <w:szCs w:val="24"/>
        </w:rPr>
        <w:t xml:space="preserve"> дней с момента получения Товара и документов, указанных в п. 7.2 ТЗ.</w:t>
      </w:r>
      <w:r w:rsidRPr="007B3B26">
        <w:t xml:space="preserve"> </w:t>
      </w:r>
      <w:r w:rsidRPr="007B3B26">
        <w:rPr>
          <w:rFonts w:ascii="Times New Roman" w:hAnsi="Times New Roman" w:cs="Times New Roman"/>
          <w:sz w:val="24"/>
          <w:szCs w:val="24"/>
        </w:rPr>
        <w:t>Порядок приёмки Товара покупателем - в соответствии с условиями договора.</w:t>
      </w:r>
    </w:p>
    <w:p w14:paraId="6DC1C7C0" w14:textId="36CB76B2" w:rsidR="00850AF8" w:rsidRPr="005E20D5" w:rsidRDefault="00850AF8" w:rsidP="001710C1">
      <w:pPr>
        <w:pStyle w:val="ad"/>
        <w:numPr>
          <w:ilvl w:val="0"/>
          <w:numId w:val="35"/>
        </w:numPr>
        <w:tabs>
          <w:tab w:val="left" w:pos="1276"/>
        </w:tabs>
        <w:autoSpaceDE w:val="0"/>
        <w:autoSpaceDN w:val="0"/>
        <w:adjustRightInd w:val="0"/>
        <w:ind w:left="0" w:firstLine="709"/>
        <w:rPr>
          <w:b/>
          <w:lang w:eastAsia="en-US"/>
        </w:rPr>
      </w:pPr>
      <w:r w:rsidRPr="005E20D5">
        <w:rPr>
          <w:b/>
          <w:lang w:eastAsia="en-US"/>
        </w:rPr>
        <w:t xml:space="preserve">Требования </w:t>
      </w:r>
      <w:r w:rsidR="00FB7A54" w:rsidRPr="005E20D5">
        <w:rPr>
          <w:b/>
          <w:lang w:eastAsia="en-US"/>
        </w:rPr>
        <w:t xml:space="preserve">к комплекту технических и подтверждающих качество Товара документов, передаваемых </w:t>
      </w:r>
      <w:r w:rsidR="0073428A" w:rsidRPr="005E20D5">
        <w:rPr>
          <w:b/>
          <w:lang w:eastAsia="en-US"/>
        </w:rPr>
        <w:t>П</w:t>
      </w:r>
      <w:r w:rsidR="00FB7A54" w:rsidRPr="005E20D5">
        <w:rPr>
          <w:b/>
          <w:lang w:eastAsia="en-US"/>
        </w:rPr>
        <w:t xml:space="preserve">окупателю при поставке Товара </w:t>
      </w:r>
    </w:p>
    <w:p w14:paraId="63168D87" w14:textId="369551FF" w:rsidR="00850AF8" w:rsidRPr="005E20D5" w:rsidRDefault="00850AF8" w:rsidP="001710C1">
      <w:pPr>
        <w:ind w:firstLine="709"/>
        <w:rPr>
          <w:lang w:eastAsia="en-US"/>
        </w:rPr>
      </w:pPr>
      <w:r w:rsidRPr="005E20D5">
        <w:rPr>
          <w:lang w:eastAsia="en-US"/>
        </w:rPr>
        <w:t xml:space="preserve">Поставщик поставляет Товар </w:t>
      </w:r>
      <w:r w:rsidR="0073428A" w:rsidRPr="005E20D5">
        <w:rPr>
          <w:lang w:eastAsia="en-US"/>
        </w:rPr>
        <w:t>ф</w:t>
      </w:r>
      <w:r w:rsidRPr="005E20D5">
        <w:rPr>
          <w:lang w:eastAsia="en-US"/>
        </w:rPr>
        <w:t xml:space="preserve">илиалу Покупателя с </w:t>
      </w:r>
      <w:r w:rsidR="00114963" w:rsidRPr="005E20D5">
        <w:rPr>
          <w:lang w:eastAsia="en-US"/>
        </w:rPr>
        <w:t xml:space="preserve">надлежащим образом </w:t>
      </w:r>
      <w:r w:rsidRPr="005E20D5">
        <w:rPr>
          <w:lang w:eastAsia="en-US"/>
        </w:rPr>
        <w:t>оформленными сопроводительными документами:</w:t>
      </w:r>
    </w:p>
    <w:p w14:paraId="73404E67" w14:textId="56164C5B" w:rsidR="00850AF8" w:rsidRPr="005E20D5" w:rsidRDefault="00850AF8" w:rsidP="001710C1">
      <w:pPr>
        <w:pStyle w:val="ad"/>
        <w:numPr>
          <w:ilvl w:val="0"/>
          <w:numId w:val="36"/>
        </w:numPr>
        <w:tabs>
          <w:tab w:val="left" w:pos="1134"/>
        </w:tabs>
        <w:ind w:left="0" w:firstLine="709"/>
        <w:rPr>
          <w:lang w:eastAsia="en-US"/>
        </w:rPr>
      </w:pPr>
      <w:r w:rsidRPr="005E20D5">
        <w:rPr>
          <w:lang w:eastAsia="en-US"/>
        </w:rPr>
        <w:t>товарной накладной формы ТОРГ-12</w:t>
      </w:r>
      <w:r w:rsidR="00FB7A54" w:rsidRPr="005E20D5">
        <w:rPr>
          <w:rFonts w:eastAsia="Calibri"/>
          <w:lang w:eastAsia="en-US"/>
        </w:rPr>
        <w:t>/ УПД</w:t>
      </w:r>
      <w:r w:rsidRPr="005E20D5">
        <w:rPr>
          <w:lang w:eastAsia="en-US"/>
        </w:rPr>
        <w:t>;</w:t>
      </w:r>
    </w:p>
    <w:p w14:paraId="050CC7DF" w14:textId="307C15E7" w:rsidR="00850AF8" w:rsidRPr="005E20D5" w:rsidRDefault="00850AF8" w:rsidP="001710C1">
      <w:pPr>
        <w:pStyle w:val="ad"/>
        <w:numPr>
          <w:ilvl w:val="0"/>
          <w:numId w:val="36"/>
        </w:numPr>
        <w:tabs>
          <w:tab w:val="left" w:pos="1134"/>
        </w:tabs>
        <w:ind w:left="0" w:firstLine="709"/>
        <w:rPr>
          <w:lang w:eastAsia="en-US"/>
        </w:rPr>
      </w:pPr>
      <w:r w:rsidRPr="005E20D5">
        <w:rPr>
          <w:lang w:eastAsia="en-US"/>
        </w:rPr>
        <w:t xml:space="preserve">товарно-транспортными накладными по форме № 1-Т (если поставка осуществляется автомобильным транспортом) либо железнодорожными накладными (если поставка осуществляется железнодорожным транспортом), подписанными со стороны Поставщика, </w:t>
      </w:r>
    </w:p>
    <w:p w14:paraId="565C72A1" w14:textId="5C3F5BD5" w:rsidR="00850AF8" w:rsidRPr="005E20D5" w:rsidRDefault="00E377BC" w:rsidP="001710C1">
      <w:pPr>
        <w:pStyle w:val="ad"/>
        <w:numPr>
          <w:ilvl w:val="0"/>
          <w:numId w:val="36"/>
        </w:numPr>
        <w:tabs>
          <w:tab w:val="left" w:pos="1134"/>
        </w:tabs>
        <w:ind w:left="0" w:firstLine="709"/>
        <w:rPr>
          <w:lang w:eastAsia="en-US"/>
        </w:rPr>
      </w:pPr>
      <w:r w:rsidRPr="005E20D5">
        <w:rPr>
          <w:lang w:eastAsia="en-US"/>
        </w:rPr>
        <w:t>документами, подтверждающими качество товара и его безопасность, если товар подлежит обязательной сертификации</w:t>
      </w:r>
      <w:r w:rsidR="00850AF8" w:rsidRPr="005E20D5">
        <w:rPr>
          <w:lang w:eastAsia="en-US"/>
        </w:rPr>
        <w:t>;</w:t>
      </w:r>
    </w:p>
    <w:p w14:paraId="33A6624E" w14:textId="6D768534" w:rsidR="00850AF8" w:rsidRDefault="00850AF8" w:rsidP="001710C1">
      <w:pPr>
        <w:pStyle w:val="ad"/>
        <w:numPr>
          <w:ilvl w:val="0"/>
          <w:numId w:val="36"/>
        </w:numPr>
        <w:tabs>
          <w:tab w:val="left" w:pos="1134"/>
        </w:tabs>
        <w:ind w:left="0" w:firstLine="709"/>
        <w:rPr>
          <w:lang w:eastAsia="en-US"/>
        </w:rPr>
      </w:pPr>
      <w:r w:rsidRPr="005E20D5">
        <w:rPr>
          <w:lang w:eastAsia="en-US"/>
        </w:rPr>
        <w:t>счет</w:t>
      </w:r>
      <w:r w:rsidR="0073428A" w:rsidRPr="005E20D5">
        <w:rPr>
          <w:lang w:eastAsia="en-US"/>
        </w:rPr>
        <w:t>ом</w:t>
      </w:r>
      <w:r w:rsidRPr="005E20D5">
        <w:rPr>
          <w:lang w:eastAsia="en-US"/>
        </w:rPr>
        <w:t>-фактурой</w:t>
      </w:r>
      <w:r w:rsidR="0073428A" w:rsidRPr="005E20D5">
        <w:rPr>
          <w:lang w:eastAsia="en-US"/>
        </w:rPr>
        <w:t>.</w:t>
      </w:r>
    </w:p>
    <w:p w14:paraId="479BDE65" w14:textId="77777777" w:rsidR="007B3B26" w:rsidRPr="005E20D5" w:rsidRDefault="007B3B26" w:rsidP="007B3B26">
      <w:pPr>
        <w:pStyle w:val="ad"/>
        <w:tabs>
          <w:tab w:val="left" w:pos="1134"/>
        </w:tabs>
        <w:ind w:left="709"/>
        <w:rPr>
          <w:lang w:eastAsia="en-US"/>
        </w:rPr>
      </w:pPr>
    </w:p>
    <w:p w14:paraId="11161FAF" w14:textId="6350D72B" w:rsidR="00850AF8" w:rsidRPr="005E20D5" w:rsidRDefault="00850AF8" w:rsidP="007B3B26">
      <w:pPr>
        <w:pStyle w:val="ad"/>
        <w:numPr>
          <w:ilvl w:val="0"/>
          <w:numId w:val="12"/>
        </w:numPr>
        <w:tabs>
          <w:tab w:val="left" w:pos="284"/>
          <w:tab w:val="left" w:pos="567"/>
        </w:tabs>
        <w:suppressAutoHyphens/>
        <w:autoSpaceDE w:val="0"/>
        <w:autoSpaceDN w:val="0"/>
        <w:adjustRightInd w:val="0"/>
        <w:ind w:left="357" w:hanging="357"/>
        <w:contextualSpacing w:val="0"/>
        <w:jc w:val="center"/>
        <w:rPr>
          <w:b/>
          <w:lang w:eastAsia="ar-SA"/>
        </w:rPr>
      </w:pPr>
      <w:r w:rsidRPr="005E20D5">
        <w:rPr>
          <w:b/>
          <w:lang w:eastAsia="ar-SA"/>
        </w:rPr>
        <w:t xml:space="preserve">ТРЕБОВАНИЯ К ТРАНСПОРТИРОВКЕ </w:t>
      </w:r>
      <w:r w:rsidR="00FB7A54" w:rsidRPr="005E20D5">
        <w:rPr>
          <w:b/>
          <w:lang w:eastAsia="ar-SA"/>
        </w:rPr>
        <w:t>ТОВАРА</w:t>
      </w:r>
    </w:p>
    <w:p w14:paraId="2A0C34E6" w14:textId="036BEA13" w:rsidR="004B038B" w:rsidRDefault="004B038B" w:rsidP="004B038B">
      <w:pPr>
        <w:pStyle w:val="ad"/>
        <w:numPr>
          <w:ilvl w:val="0"/>
          <w:numId w:val="41"/>
        </w:numPr>
        <w:rPr>
          <w:rFonts w:eastAsia="Arial Unicode MS"/>
          <w:color w:val="000000"/>
        </w:rPr>
      </w:pPr>
      <w:r w:rsidRPr="004B038B">
        <w:rPr>
          <w:rFonts w:eastAsia="Arial Unicode MS"/>
          <w:color w:val="000000"/>
        </w:rPr>
        <w:lastRenderedPageBreak/>
        <w:t>Мешки транспортируют всеми видами транспорта в крытых транспортных средствах или универсальных контейнерах в соответствии с действую</w:t>
      </w:r>
      <w:r>
        <w:rPr>
          <w:rFonts w:eastAsia="Arial Unicode MS"/>
          <w:color w:val="000000"/>
        </w:rPr>
        <w:t>щими правилами перевозки грузов</w:t>
      </w:r>
    </w:p>
    <w:p w14:paraId="537C2328" w14:textId="461AA245" w:rsidR="004B038B" w:rsidRDefault="004B038B" w:rsidP="004B038B">
      <w:pPr>
        <w:pStyle w:val="ad"/>
        <w:numPr>
          <w:ilvl w:val="0"/>
          <w:numId w:val="41"/>
        </w:numPr>
        <w:rPr>
          <w:rFonts w:eastAsia="Arial Unicode MS"/>
          <w:color w:val="000000"/>
        </w:rPr>
      </w:pPr>
      <w:r>
        <w:rPr>
          <w:rFonts w:eastAsia="Arial Unicode MS"/>
          <w:color w:val="000000"/>
        </w:rPr>
        <w:t>При транспортировании железнодорожным транспортом мешки отгружают мелкими, малотоннажными и подвагонными отправками при полной загрузки вагона</w:t>
      </w:r>
    </w:p>
    <w:p w14:paraId="06D00776" w14:textId="442C6000" w:rsidR="004B038B" w:rsidRDefault="004B038B" w:rsidP="004B038B">
      <w:pPr>
        <w:pStyle w:val="ad"/>
        <w:numPr>
          <w:ilvl w:val="0"/>
          <w:numId w:val="41"/>
        </w:numPr>
        <w:rPr>
          <w:rFonts w:eastAsia="Arial Unicode MS"/>
          <w:color w:val="000000"/>
        </w:rPr>
      </w:pPr>
      <w:r>
        <w:rPr>
          <w:rFonts w:eastAsia="Arial Unicode MS"/>
          <w:color w:val="000000"/>
        </w:rPr>
        <w:t>Транспортные средства должны быть чистыми, сухими и не должны иметь острых, выступающих деталей. При необходимости транспортные средства должны выстилаться бумагой, картоном или другими материалами. При наличии острых выступающих деталей они должны быть защищены</w:t>
      </w:r>
    </w:p>
    <w:p w14:paraId="57950C4F" w14:textId="77777777" w:rsidR="00192E0A" w:rsidRDefault="00320981" w:rsidP="004B038B">
      <w:pPr>
        <w:pStyle w:val="ad"/>
        <w:numPr>
          <w:ilvl w:val="0"/>
          <w:numId w:val="41"/>
        </w:numPr>
        <w:rPr>
          <w:rFonts w:eastAsia="Arial Unicode MS"/>
          <w:color w:val="000000"/>
        </w:rPr>
      </w:pPr>
      <w:r>
        <w:rPr>
          <w:rFonts w:eastAsia="Arial Unicode MS"/>
          <w:color w:val="000000"/>
        </w:rPr>
        <w:t xml:space="preserve">Транспортные средства должны быть отобраны и подготовлены к транспортированию мешков в противопожарном отношении в соответствии с правилами, действующими на конкретных видах </w:t>
      </w:r>
      <w:r w:rsidR="00192E0A">
        <w:rPr>
          <w:rFonts w:eastAsia="Arial Unicode MS"/>
          <w:color w:val="000000"/>
        </w:rPr>
        <w:t>транспорта</w:t>
      </w:r>
    </w:p>
    <w:p w14:paraId="756BC0F4" w14:textId="4F383CEE" w:rsidR="004B038B" w:rsidRPr="004B038B" w:rsidRDefault="00192E0A" w:rsidP="004B038B">
      <w:pPr>
        <w:pStyle w:val="ad"/>
        <w:numPr>
          <w:ilvl w:val="0"/>
          <w:numId w:val="41"/>
        </w:numPr>
        <w:rPr>
          <w:rFonts w:eastAsia="Arial Unicode MS"/>
          <w:color w:val="000000"/>
        </w:rPr>
      </w:pPr>
      <w:r>
        <w:rPr>
          <w:rFonts w:eastAsia="Arial Unicode MS"/>
          <w:color w:val="000000"/>
        </w:rPr>
        <w:t>Кипы и транспортные пакеты мешков должны быть уложены в транспортные средства</w:t>
      </w:r>
      <w:r w:rsidR="00320981">
        <w:rPr>
          <w:rFonts w:eastAsia="Arial Unicode MS"/>
          <w:color w:val="000000"/>
        </w:rPr>
        <w:t xml:space="preserve"> </w:t>
      </w:r>
      <w:r w:rsidR="00261FAA">
        <w:rPr>
          <w:rFonts w:eastAsia="Arial Unicode MS"/>
          <w:color w:val="000000"/>
        </w:rPr>
        <w:t xml:space="preserve">и закреплены таким образом, чтобы при транспортировке было исключено их смещение. </w:t>
      </w:r>
    </w:p>
    <w:p w14:paraId="0A42CFFA" w14:textId="5BAA29A3" w:rsidR="007B3B26" w:rsidRPr="005E20D5" w:rsidRDefault="004B038B" w:rsidP="001710C1">
      <w:pPr>
        <w:ind w:firstLine="709"/>
        <w:rPr>
          <w:rFonts w:eastAsia="Arial Unicode MS"/>
          <w:color w:val="000000"/>
        </w:rPr>
      </w:pPr>
      <w:r>
        <w:rPr>
          <w:rFonts w:eastAsia="Arial Unicode MS"/>
          <w:color w:val="000000"/>
        </w:rPr>
        <w:t xml:space="preserve">  </w:t>
      </w:r>
    </w:p>
    <w:p w14:paraId="4263784C" w14:textId="36FA9F48" w:rsidR="00850AF8" w:rsidRPr="005E20D5" w:rsidRDefault="00850AF8" w:rsidP="007B3B26">
      <w:pPr>
        <w:pStyle w:val="ad"/>
        <w:numPr>
          <w:ilvl w:val="0"/>
          <w:numId w:val="12"/>
        </w:numPr>
        <w:tabs>
          <w:tab w:val="left" w:pos="567"/>
        </w:tabs>
        <w:ind w:left="357" w:hanging="357"/>
        <w:contextualSpacing w:val="0"/>
        <w:jc w:val="center"/>
        <w:rPr>
          <w:b/>
        </w:rPr>
      </w:pPr>
      <w:r w:rsidRPr="005E20D5">
        <w:rPr>
          <w:b/>
        </w:rPr>
        <w:t>ТРЕБОВАНИЯ К ХРАНЕНИЮ</w:t>
      </w:r>
      <w:r w:rsidR="00FB7A54" w:rsidRPr="005E20D5">
        <w:rPr>
          <w:b/>
        </w:rPr>
        <w:t xml:space="preserve"> ТОВАРА</w:t>
      </w:r>
    </w:p>
    <w:p w14:paraId="42ED8B89" w14:textId="7C477C9E" w:rsidR="00261FAA" w:rsidRDefault="00261FAA" w:rsidP="001710C1">
      <w:pPr>
        <w:ind w:firstLine="709"/>
        <w:rPr>
          <w:rFonts w:eastAsia="Arial Unicode MS"/>
          <w:color w:val="000000"/>
          <w:spacing w:val="-4"/>
        </w:rPr>
      </w:pPr>
      <w:r>
        <w:rPr>
          <w:rFonts w:eastAsia="Arial Unicode MS"/>
          <w:color w:val="000000"/>
          <w:spacing w:val="-4"/>
        </w:rPr>
        <w:t>Мешки должны хранится в сухих, проветриваемых помещениях, защищённых от атмосферных осадков и почвенной влаги, с естественной вентиляцией, на расстоянии не менее 1 м от нагревательных приборов, в соответствии с правилами пожарной безопасности, в условиях, исключающих загрязнение, механические повреждения и воздействие прямых солнечных лучей.</w:t>
      </w:r>
    </w:p>
    <w:p w14:paraId="06871606" w14:textId="080F02DD" w:rsidR="007B3B26" w:rsidRPr="005E20D5" w:rsidRDefault="00261FAA" w:rsidP="001710C1">
      <w:pPr>
        <w:ind w:firstLine="709"/>
        <w:rPr>
          <w:rFonts w:eastAsia="Arial Unicode MS"/>
          <w:color w:val="000000"/>
        </w:rPr>
      </w:pPr>
      <w:r>
        <w:rPr>
          <w:rFonts w:eastAsia="Arial Unicode MS"/>
          <w:color w:val="000000"/>
          <w:spacing w:val="-4"/>
        </w:rPr>
        <w:t xml:space="preserve"> </w:t>
      </w:r>
    </w:p>
    <w:p w14:paraId="2C5F80BA" w14:textId="757CBAC5" w:rsidR="00850AF8" w:rsidRPr="005E20D5" w:rsidRDefault="00850AF8" w:rsidP="007B3B26">
      <w:pPr>
        <w:pStyle w:val="ad"/>
        <w:numPr>
          <w:ilvl w:val="0"/>
          <w:numId w:val="12"/>
        </w:numPr>
        <w:tabs>
          <w:tab w:val="left" w:pos="567"/>
        </w:tabs>
        <w:ind w:left="527" w:hanging="527"/>
        <w:contextualSpacing w:val="0"/>
        <w:jc w:val="center"/>
        <w:rPr>
          <w:b/>
        </w:rPr>
      </w:pPr>
      <w:r w:rsidRPr="005E20D5">
        <w:rPr>
          <w:b/>
        </w:rPr>
        <w:t>ТРЕБОВАНИЯ К ОБСЛУЖИВАНИЮ</w:t>
      </w:r>
      <w:r w:rsidR="00FB7A54" w:rsidRPr="005E20D5">
        <w:rPr>
          <w:b/>
        </w:rPr>
        <w:t xml:space="preserve"> ТОВАРА</w:t>
      </w:r>
    </w:p>
    <w:p w14:paraId="5C0A4C20" w14:textId="2CA26F36" w:rsidR="00850AF8" w:rsidRDefault="00850AF8" w:rsidP="001710C1">
      <w:pPr>
        <w:ind w:firstLine="709"/>
        <w:rPr>
          <w:lang w:eastAsia="x-none"/>
        </w:rPr>
      </w:pPr>
      <w:r w:rsidRPr="005E20D5">
        <w:rPr>
          <w:lang w:eastAsia="x-none"/>
        </w:rPr>
        <w:t>Не установлены.</w:t>
      </w:r>
    </w:p>
    <w:p w14:paraId="6E912402" w14:textId="77777777" w:rsidR="007B3B26" w:rsidRPr="005E20D5" w:rsidRDefault="007B3B26" w:rsidP="001710C1">
      <w:pPr>
        <w:ind w:firstLine="709"/>
        <w:rPr>
          <w:lang w:eastAsia="x-none"/>
        </w:rPr>
      </w:pPr>
    </w:p>
    <w:p w14:paraId="255ED40E" w14:textId="04F12C65" w:rsidR="00850AF8" w:rsidRPr="005E20D5" w:rsidRDefault="00850AF8" w:rsidP="007B3B26">
      <w:pPr>
        <w:pStyle w:val="ConsPlusNormal"/>
        <w:numPr>
          <w:ilvl w:val="0"/>
          <w:numId w:val="12"/>
        </w:numPr>
        <w:tabs>
          <w:tab w:val="left" w:pos="567"/>
        </w:tabs>
        <w:suppressAutoHyphens w:val="0"/>
        <w:autoSpaceDN w:val="0"/>
        <w:adjustRightInd w:val="0"/>
        <w:ind w:left="527" w:hanging="527"/>
        <w:jc w:val="center"/>
        <w:rPr>
          <w:rFonts w:ascii="Times New Roman" w:hAnsi="Times New Roman" w:cs="Times New Roman"/>
          <w:b/>
          <w:sz w:val="24"/>
          <w:szCs w:val="24"/>
        </w:rPr>
      </w:pPr>
      <w:r w:rsidRPr="005E20D5">
        <w:rPr>
          <w:rFonts w:ascii="Times New Roman" w:hAnsi="Times New Roman" w:cs="Times New Roman"/>
          <w:b/>
          <w:sz w:val="24"/>
          <w:szCs w:val="24"/>
        </w:rPr>
        <w:t>ЭКОЛОГИЧЕСКИЕ ТРЕБОВАНИЯ</w:t>
      </w:r>
    </w:p>
    <w:p w14:paraId="292765F3" w14:textId="620EC430" w:rsidR="00850AF8" w:rsidRDefault="00850AF8" w:rsidP="001710C1">
      <w:pPr>
        <w:ind w:firstLine="709"/>
        <w:rPr>
          <w:lang w:eastAsia="x-none"/>
        </w:rPr>
      </w:pPr>
      <w:r w:rsidRPr="005E20D5">
        <w:rPr>
          <w:lang w:eastAsia="x-none"/>
        </w:rPr>
        <w:t>Способы утилизации Товара и упаковки не должны наносить вреда окружающей среде и должны быть определены производителем.</w:t>
      </w:r>
      <w:r w:rsidR="007B3B26">
        <w:rPr>
          <w:lang w:eastAsia="x-none"/>
        </w:rPr>
        <w:t xml:space="preserve"> </w:t>
      </w:r>
    </w:p>
    <w:p w14:paraId="1B5ECAAA" w14:textId="50C39311" w:rsidR="0008646D" w:rsidRPr="005E20D5" w:rsidRDefault="0008646D" w:rsidP="001710C1">
      <w:pPr>
        <w:ind w:firstLine="709"/>
        <w:rPr>
          <w:lang w:eastAsia="x-none"/>
        </w:rPr>
      </w:pPr>
    </w:p>
    <w:p w14:paraId="0AA5A78F" w14:textId="77335197" w:rsidR="00850AF8" w:rsidRPr="005E20D5" w:rsidRDefault="00850AF8" w:rsidP="007B3B26">
      <w:pPr>
        <w:pStyle w:val="ConsPlusNormal"/>
        <w:numPr>
          <w:ilvl w:val="0"/>
          <w:numId w:val="12"/>
        </w:numPr>
        <w:tabs>
          <w:tab w:val="left" w:pos="567"/>
        </w:tabs>
        <w:suppressAutoHyphens w:val="0"/>
        <w:autoSpaceDN w:val="0"/>
        <w:adjustRightInd w:val="0"/>
        <w:ind w:left="527" w:hanging="527"/>
        <w:jc w:val="center"/>
        <w:rPr>
          <w:rFonts w:ascii="Times New Roman" w:hAnsi="Times New Roman" w:cs="Times New Roman"/>
          <w:b/>
          <w:sz w:val="24"/>
          <w:szCs w:val="24"/>
        </w:rPr>
      </w:pPr>
      <w:r w:rsidRPr="005E20D5">
        <w:rPr>
          <w:rFonts w:ascii="Times New Roman" w:hAnsi="Times New Roman" w:cs="Times New Roman"/>
          <w:b/>
          <w:sz w:val="24"/>
          <w:szCs w:val="24"/>
        </w:rPr>
        <w:t>ТРЕБОВАНИЯ К БЕЗОПАСНОСТИ</w:t>
      </w:r>
      <w:r w:rsidR="00FB7A54" w:rsidRPr="005E20D5">
        <w:rPr>
          <w:rFonts w:ascii="Times New Roman" w:hAnsi="Times New Roman" w:cs="Times New Roman"/>
          <w:b/>
          <w:sz w:val="24"/>
          <w:szCs w:val="24"/>
        </w:rPr>
        <w:t xml:space="preserve"> ТОВАРА</w:t>
      </w:r>
    </w:p>
    <w:p w14:paraId="0692FA14" w14:textId="77777777" w:rsidR="007B3B26" w:rsidRDefault="00850AF8" w:rsidP="001710C1">
      <w:pPr>
        <w:widowControl w:val="0"/>
        <w:autoSpaceDE w:val="0"/>
        <w:autoSpaceDN w:val="0"/>
        <w:adjustRightInd w:val="0"/>
        <w:ind w:firstLine="709"/>
      </w:pPr>
      <w:r w:rsidRPr="005E20D5">
        <w:t>Товар должен соответствовать требованиям безопасности</w:t>
      </w:r>
      <w:r w:rsidR="007B3B26">
        <w:t xml:space="preserve"> </w:t>
      </w:r>
      <w:r w:rsidRPr="005E20D5">
        <w:t>в соответствии с действующим законодательством Р</w:t>
      </w:r>
      <w:r w:rsidR="001D793C" w:rsidRPr="005E20D5">
        <w:t>оссийской Федераци</w:t>
      </w:r>
      <w:r w:rsidR="00D41F11" w:rsidRPr="005E20D5">
        <w:t>и</w:t>
      </w:r>
      <w:r w:rsidRPr="005E20D5">
        <w:t>,</w:t>
      </w:r>
      <w:r w:rsidR="007B3B26">
        <w:t xml:space="preserve"> </w:t>
      </w:r>
      <w:r w:rsidRPr="005E20D5">
        <w:t>в том числе быть безопасным для жизни, здоровья и окружающей среды при обычных условиях его использования, хранения, транспортировки</w:t>
      </w:r>
      <w:r w:rsidR="007B3B26">
        <w:t xml:space="preserve"> </w:t>
      </w:r>
      <w:r w:rsidRPr="005E20D5">
        <w:t>и утилизации.</w:t>
      </w:r>
      <w:r w:rsidR="007B3B26">
        <w:t xml:space="preserve"> </w:t>
      </w:r>
    </w:p>
    <w:p w14:paraId="4A3432B7" w14:textId="171E759E" w:rsidR="00850AF8" w:rsidRPr="005E20D5" w:rsidRDefault="00850AF8" w:rsidP="001710C1">
      <w:pPr>
        <w:widowControl w:val="0"/>
        <w:autoSpaceDE w:val="0"/>
        <w:autoSpaceDN w:val="0"/>
        <w:adjustRightInd w:val="0"/>
        <w:ind w:firstLine="709"/>
      </w:pPr>
      <w:r w:rsidRPr="005E20D5">
        <w:t xml:space="preserve"> </w:t>
      </w:r>
    </w:p>
    <w:p w14:paraId="0E627BB0" w14:textId="354CE545" w:rsidR="00850AF8" w:rsidRPr="005E20D5" w:rsidRDefault="00850AF8" w:rsidP="007B3B26">
      <w:pPr>
        <w:pStyle w:val="ConsPlusNormal"/>
        <w:numPr>
          <w:ilvl w:val="0"/>
          <w:numId w:val="12"/>
        </w:numPr>
        <w:tabs>
          <w:tab w:val="left" w:pos="567"/>
        </w:tabs>
        <w:suppressAutoHyphens w:val="0"/>
        <w:autoSpaceDN w:val="0"/>
        <w:adjustRightInd w:val="0"/>
        <w:ind w:left="527" w:hanging="527"/>
        <w:jc w:val="center"/>
        <w:rPr>
          <w:rFonts w:ascii="Times New Roman" w:hAnsi="Times New Roman" w:cs="Times New Roman"/>
          <w:b/>
          <w:sz w:val="24"/>
          <w:szCs w:val="24"/>
        </w:rPr>
      </w:pPr>
      <w:r w:rsidRPr="005E20D5">
        <w:rPr>
          <w:rFonts w:ascii="Times New Roman" w:hAnsi="Times New Roman" w:cs="Times New Roman"/>
          <w:b/>
          <w:sz w:val="24"/>
          <w:szCs w:val="24"/>
        </w:rPr>
        <w:t>ДОПОЛНИТЕЛЬНЫЕ (ИНЫЕ) ТРЕБОВАНИЯ</w:t>
      </w:r>
    </w:p>
    <w:p w14:paraId="0995B5F1" w14:textId="3DAC3572" w:rsidR="00850AF8" w:rsidRDefault="00850AF8" w:rsidP="001710C1">
      <w:pPr>
        <w:ind w:firstLine="709"/>
        <w:rPr>
          <w:lang w:eastAsia="x-none"/>
        </w:rPr>
      </w:pPr>
      <w:r w:rsidRPr="005E20D5">
        <w:rPr>
          <w:lang w:eastAsia="x-none"/>
        </w:rPr>
        <w:t>Не установлены.</w:t>
      </w:r>
    </w:p>
    <w:p w14:paraId="128B33DA" w14:textId="77777777" w:rsidR="007B3B26" w:rsidRPr="005E20D5" w:rsidRDefault="007B3B26" w:rsidP="001710C1">
      <w:pPr>
        <w:ind w:firstLine="709"/>
        <w:rPr>
          <w:lang w:eastAsia="x-none"/>
        </w:rPr>
      </w:pPr>
    </w:p>
    <w:p w14:paraId="49F84B22" w14:textId="5D7D9968" w:rsidR="00856174" w:rsidRPr="005E20D5" w:rsidRDefault="00856174" w:rsidP="007B3B26">
      <w:pPr>
        <w:pStyle w:val="ConsPlusNormal"/>
        <w:numPr>
          <w:ilvl w:val="0"/>
          <w:numId w:val="12"/>
        </w:numPr>
        <w:tabs>
          <w:tab w:val="left" w:pos="567"/>
          <w:tab w:val="left" w:pos="1134"/>
        </w:tabs>
        <w:suppressAutoHyphens w:val="0"/>
        <w:autoSpaceDN w:val="0"/>
        <w:adjustRightInd w:val="0"/>
        <w:ind w:left="0" w:firstLine="0"/>
        <w:jc w:val="center"/>
        <w:rPr>
          <w:rFonts w:ascii="Times New Roman" w:hAnsi="Times New Roman" w:cs="Times New Roman"/>
          <w:b/>
          <w:sz w:val="24"/>
          <w:szCs w:val="24"/>
        </w:rPr>
      </w:pPr>
      <w:r w:rsidRPr="005E20D5">
        <w:rPr>
          <w:rFonts w:ascii="Times New Roman" w:hAnsi="Times New Roman" w:cs="Times New Roman"/>
          <w:b/>
          <w:sz w:val="24"/>
          <w:szCs w:val="24"/>
        </w:rPr>
        <w:t>ПЕРЕЧЕНЬ ПРИЛОЖЕНИЙ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1"/>
        <w:gridCol w:w="6392"/>
        <w:gridCol w:w="2261"/>
      </w:tblGrid>
      <w:tr w:rsidR="00856174" w:rsidRPr="005E20D5" w14:paraId="1F0E847B" w14:textId="77777777" w:rsidTr="00A83376">
        <w:tc>
          <w:tcPr>
            <w:tcW w:w="691" w:type="dxa"/>
            <w:shd w:val="clear" w:color="auto" w:fill="auto"/>
          </w:tcPr>
          <w:p w14:paraId="55673263" w14:textId="77777777" w:rsidR="00856174" w:rsidRPr="005E20D5" w:rsidRDefault="00856174" w:rsidP="001710C1">
            <w:r w:rsidRPr="005E20D5">
              <w:t>№ п/п</w:t>
            </w:r>
          </w:p>
        </w:tc>
        <w:tc>
          <w:tcPr>
            <w:tcW w:w="6392" w:type="dxa"/>
            <w:shd w:val="clear" w:color="auto" w:fill="auto"/>
          </w:tcPr>
          <w:p w14:paraId="7304F467" w14:textId="77777777" w:rsidR="00856174" w:rsidRPr="005E20D5" w:rsidRDefault="00856174" w:rsidP="001710C1">
            <w:r w:rsidRPr="005E20D5">
              <w:t>Наименование приложения</w:t>
            </w:r>
          </w:p>
          <w:p w14:paraId="2020F799" w14:textId="77777777" w:rsidR="00856174" w:rsidRPr="005E20D5" w:rsidRDefault="00856174" w:rsidP="001710C1"/>
        </w:tc>
        <w:tc>
          <w:tcPr>
            <w:tcW w:w="2261" w:type="dxa"/>
            <w:shd w:val="clear" w:color="auto" w:fill="auto"/>
          </w:tcPr>
          <w:p w14:paraId="2BC77CE1" w14:textId="77777777" w:rsidR="00856174" w:rsidRPr="005E20D5" w:rsidRDefault="00856174" w:rsidP="001710C1">
            <w:r w:rsidRPr="005E20D5">
              <w:t>Номер страницы</w:t>
            </w:r>
          </w:p>
        </w:tc>
      </w:tr>
      <w:tr w:rsidR="00856174" w:rsidRPr="005E20D5" w14:paraId="0CAFABEA" w14:textId="77777777" w:rsidTr="00A83376">
        <w:trPr>
          <w:trHeight w:val="411"/>
        </w:trPr>
        <w:tc>
          <w:tcPr>
            <w:tcW w:w="691" w:type="dxa"/>
            <w:shd w:val="clear" w:color="auto" w:fill="auto"/>
          </w:tcPr>
          <w:p w14:paraId="0AFD13C4" w14:textId="6B9562FB" w:rsidR="00856174" w:rsidRPr="005E20D5" w:rsidRDefault="00856174" w:rsidP="001710C1">
            <w:r w:rsidRPr="005E20D5">
              <w:t>1</w:t>
            </w:r>
          </w:p>
        </w:tc>
        <w:tc>
          <w:tcPr>
            <w:tcW w:w="6392" w:type="dxa"/>
            <w:shd w:val="clear" w:color="auto" w:fill="auto"/>
          </w:tcPr>
          <w:p w14:paraId="29EBF8B5" w14:textId="48FD5D81" w:rsidR="00856174" w:rsidRPr="005E20D5" w:rsidRDefault="007B3B26" w:rsidP="001710C1">
            <w:pPr>
              <w:suppressAutoHyphens/>
              <w:autoSpaceDE w:val="0"/>
              <w:autoSpaceDN w:val="0"/>
              <w:adjustRightInd w:val="0"/>
              <w:rPr>
                <w:rFonts w:eastAsia="Arial"/>
                <w:lang w:val="ru" w:eastAsia="ar-SA"/>
              </w:rPr>
            </w:pPr>
            <w:r>
              <w:rPr>
                <w:rFonts w:eastAsia="Arial"/>
                <w:lang w:val="ru" w:eastAsia="ar-SA"/>
              </w:rPr>
              <w:t>Адрес поставки Товара</w:t>
            </w:r>
          </w:p>
        </w:tc>
        <w:tc>
          <w:tcPr>
            <w:tcW w:w="2261" w:type="dxa"/>
            <w:shd w:val="clear" w:color="auto" w:fill="auto"/>
          </w:tcPr>
          <w:p w14:paraId="5CB0FB90" w14:textId="055E6DEB" w:rsidR="00856174" w:rsidRPr="005E20D5" w:rsidRDefault="007B3B26" w:rsidP="007B3B26">
            <w:pPr>
              <w:jc w:val="center"/>
            </w:pPr>
            <w:r>
              <w:t>6</w:t>
            </w:r>
          </w:p>
        </w:tc>
      </w:tr>
      <w:tr w:rsidR="00856174" w:rsidRPr="005E20D5" w14:paraId="1E14083B" w14:textId="77777777" w:rsidTr="00A83376">
        <w:trPr>
          <w:trHeight w:val="405"/>
        </w:trPr>
        <w:tc>
          <w:tcPr>
            <w:tcW w:w="691" w:type="dxa"/>
            <w:shd w:val="clear" w:color="auto" w:fill="auto"/>
          </w:tcPr>
          <w:p w14:paraId="4A62F95D" w14:textId="5AF5B63D" w:rsidR="00856174" w:rsidRPr="005E20D5" w:rsidRDefault="00856174" w:rsidP="001710C1">
            <w:r w:rsidRPr="005E20D5">
              <w:t>2</w:t>
            </w:r>
          </w:p>
        </w:tc>
        <w:tc>
          <w:tcPr>
            <w:tcW w:w="6392" w:type="dxa"/>
            <w:shd w:val="clear" w:color="auto" w:fill="auto"/>
          </w:tcPr>
          <w:p w14:paraId="520537F4" w14:textId="64E175AD" w:rsidR="00856174" w:rsidRPr="005E20D5" w:rsidRDefault="00867E74" w:rsidP="001710C1">
            <w:pPr>
              <w:autoSpaceDE w:val="0"/>
              <w:autoSpaceDN w:val="0"/>
              <w:adjustRightInd w:val="0"/>
            </w:pPr>
            <w:r w:rsidRPr="005E20D5">
              <w:t>К</w:t>
            </w:r>
            <w:r w:rsidR="00856174" w:rsidRPr="005E20D5">
              <w:t>оличество поставляемого Товара</w:t>
            </w:r>
            <w:r w:rsidRPr="005E20D5">
              <w:t xml:space="preserve"> (в штуках)</w:t>
            </w:r>
          </w:p>
        </w:tc>
        <w:tc>
          <w:tcPr>
            <w:tcW w:w="2261" w:type="dxa"/>
            <w:shd w:val="clear" w:color="auto" w:fill="auto"/>
          </w:tcPr>
          <w:p w14:paraId="2D407D4F" w14:textId="7AAF2855" w:rsidR="00856174" w:rsidRPr="005E20D5" w:rsidRDefault="007B3B26" w:rsidP="007B3B26">
            <w:pPr>
              <w:jc w:val="center"/>
            </w:pPr>
            <w:r>
              <w:t>7</w:t>
            </w:r>
          </w:p>
        </w:tc>
      </w:tr>
      <w:tr w:rsidR="00856174" w:rsidRPr="005E20D5" w14:paraId="62D30C17" w14:textId="77777777" w:rsidTr="00A83376">
        <w:trPr>
          <w:trHeight w:val="396"/>
        </w:trPr>
        <w:tc>
          <w:tcPr>
            <w:tcW w:w="691" w:type="dxa"/>
            <w:shd w:val="clear" w:color="auto" w:fill="auto"/>
          </w:tcPr>
          <w:p w14:paraId="0BF7CE87" w14:textId="5156E6FF" w:rsidR="00856174" w:rsidRPr="005E20D5" w:rsidRDefault="00856174" w:rsidP="001710C1">
            <w:pPr>
              <w:rPr>
                <w:strike/>
                <w:highlight w:val="yellow"/>
              </w:rPr>
            </w:pPr>
          </w:p>
        </w:tc>
        <w:tc>
          <w:tcPr>
            <w:tcW w:w="6392" w:type="dxa"/>
            <w:shd w:val="clear" w:color="auto" w:fill="auto"/>
          </w:tcPr>
          <w:p w14:paraId="3CBAC143" w14:textId="2E5A2D5A" w:rsidR="00856174" w:rsidRPr="005E20D5" w:rsidRDefault="00856174" w:rsidP="001710C1">
            <w:pPr>
              <w:autoSpaceDE w:val="0"/>
              <w:autoSpaceDN w:val="0"/>
              <w:adjustRightInd w:val="0"/>
            </w:pPr>
            <w:r w:rsidRPr="005E20D5">
              <w:t>Технические требования к упаковочным мешкам EMS</w:t>
            </w:r>
          </w:p>
        </w:tc>
        <w:tc>
          <w:tcPr>
            <w:tcW w:w="2261" w:type="dxa"/>
            <w:shd w:val="clear" w:color="auto" w:fill="auto"/>
          </w:tcPr>
          <w:p w14:paraId="6394E99D" w14:textId="1D275CEA" w:rsidR="00856174" w:rsidRPr="005E20D5" w:rsidRDefault="000C7967" w:rsidP="007B3B26">
            <w:pPr>
              <w:jc w:val="center"/>
            </w:pPr>
            <w:r w:rsidRPr="005E20D5">
              <w:t>Приложены отдельным файлом</w:t>
            </w:r>
          </w:p>
        </w:tc>
      </w:tr>
      <w:tr w:rsidR="00856174" w:rsidRPr="005E20D5" w14:paraId="081F0E34" w14:textId="77777777" w:rsidTr="00A83376">
        <w:trPr>
          <w:trHeight w:val="396"/>
        </w:trPr>
        <w:tc>
          <w:tcPr>
            <w:tcW w:w="691" w:type="dxa"/>
            <w:shd w:val="clear" w:color="auto" w:fill="auto"/>
          </w:tcPr>
          <w:p w14:paraId="5583C950" w14:textId="0DE8A081" w:rsidR="00856174" w:rsidRPr="005E20D5" w:rsidRDefault="00856174" w:rsidP="001710C1">
            <w:pPr>
              <w:rPr>
                <w:strike/>
                <w:highlight w:val="yellow"/>
              </w:rPr>
            </w:pPr>
          </w:p>
        </w:tc>
        <w:tc>
          <w:tcPr>
            <w:tcW w:w="6392" w:type="dxa"/>
            <w:shd w:val="clear" w:color="auto" w:fill="auto"/>
          </w:tcPr>
          <w:p w14:paraId="3BCEDEAD" w14:textId="548A9529" w:rsidR="00856174" w:rsidRPr="005E20D5" w:rsidRDefault="00856174" w:rsidP="001710C1">
            <w:pPr>
              <w:autoSpaceDE w:val="0"/>
              <w:autoSpaceDN w:val="0"/>
              <w:adjustRightInd w:val="0"/>
            </w:pPr>
            <w:r w:rsidRPr="005E20D5">
              <w:t>Технические требования к полипропиленовым мешкам</w:t>
            </w:r>
          </w:p>
        </w:tc>
        <w:tc>
          <w:tcPr>
            <w:tcW w:w="2261" w:type="dxa"/>
            <w:shd w:val="clear" w:color="auto" w:fill="auto"/>
          </w:tcPr>
          <w:p w14:paraId="0A4159CF" w14:textId="06A0E7EC" w:rsidR="00856174" w:rsidRPr="005E20D5" w:rsidRDefault="0057035E" w:rsidP="007B3B26">
            <w:pPr>
              <w:jc w:val="center"/>
            </w:pPr>
            <w:r w:rsidRPr="005E20D5">
              <w:t>Приложены отдельным файлом</w:t>
            </w:r>
          </w:p>
        </w:tc>
      </w:tr>
    </w:tbl>
    <w:p w14:paraId="3C4EE7F1" w14:textId="77777777" w:rsidR="00856174" w:rsidRPr="005E20D5" w:rsidRDefault="00856174" w:rsidP="001710C1">
      <w:pPr>
        <w:ind w:firstLine="709"/>
        <w:contextualSpacing/>
        <w:rPr>
          <w:i/>
          <w:color w:val="000000" w:themeColor="text1"/>
        </w:rPr>
      </w:pPr>
    </w:p>
    <w:p w14:paraId="34E3416A" w14:textId="77777777" w:rsidR="00EF4E13" w:rsidRPr="005E20D5" w:rsidRDefault="00EF4E13" w:rsidP="001710C1">
      <w:pPr>
        <w:ind w:firstLine="709"/>
      </w:pPr>
    </w:p>
    <w:p w14:paraId="0E138CC7" w14:textId="1A5C2E63" w:rsidR="0008578D" w:rsidRPr="005E20D5" w:rsidRDefault="0008578D" w:rsidP="001710C1">
      <w:pPr>
        <w:autoSpaceDE w:val="0"/>
        <w:autoSpaceDN w:val="0"/>
        <w:adjustRightInd w:val="0"/>
        <w:ind w:firstLine="708"/>
      </w:pPr>
      <w:r w:rsidRPr="005E20D5">
        <w:br w:type="page"/>
      </w:r>
    </w:p>
    <w:p w14:paraId="479F020E" w14:textId="77777777" w:rsidR="006921B0" w:rsidRPr="005E20D5" w:rsidRDefault="006921B0" w:rsidP="001710C1">
      <w:pPr>
        <w:autoSpaceDE w:val="0"/>
        <w:autoSpaceDN w:val="0"/>
        <w:adjustRightInd w:val="0"/>
        <w:ind w:left="6096"/>
        <w:sectPr w:rsidR="006921B0" w:rsidRPr="005E20D5" w:rsidSect="005E20D5">
          <w:headerReference w:type="default" r:id="rId9"/>
          <w:footerReference w:type="default" r:id="rId10"/>
          <w:headerReference w:type="first" r:id="rId11"/>
          <w:pgSz w:w="11905" w:h="16837"/>
          <w:pgMar w:top="1134" w:right="850" w:bottom="709" w:left="1701" w:header="567" w:footer="397" w:gutter="0"/>
          <w:pgNumType w:start="1"/>
          <w:cols w:space="720"/>
          <w:noEndnote/>
          <w:titlePg/>
          <w:docGrid w:linePitch="360"/>
        </w:sectPr>
      </w:pPr>
    </w:p>
    <w:p w14:paraId="41D38D39" w14:textId="6FE1F2DD" w:rsidR="004B0C12" w:rsidRPr="005E20D5" w:rsidRDefault="004B0C12" w:rsidP="003D71F2">
      <w:pPr>
        <w:autoSpaceDE w:val="0"/>
        <w:autoSpaceDN w:val="0"/>
        <w:adjustRightInd w:val="0"/>
        <w:ind w:left="6096"/>
        <w:jc w:val="right"/>
      </w:pPr>
      <w:r w:rsidRPr="005E20D5">
        <w:lastRenderedPageBreak/>
        <w:t xml:space="preserve">Приложение № 1 к </w:t>
      </w:r>
      <w:r w:rsidR="00AB2E20" w:rsidRPr="005E20D5">
        <w:t>ТЗ</w:t>
      </w:r>
    </w:p>
    <w:p w14:paraId="77F59B9A" w14:textId="0E68039A" w:rsidR="00E75BAD" w:rsidRPr="005E20D5" w:rsidRDefault="00E75BAD" w:rsidP="001710C1">
      <w:pPr>
        <w:autoSpaceDE w:val="0"/>
        <w:autoSpaceDN w:val="0"/>
        <w:adjustRightInd w:val="0"/>
        <w:ind w:left="5670" w:firstLine="708"/>
        <w:rPr>
          <w:b/>
        </w:rPr>
      </w:pPr>
    </w:p>
    <w:p w14:paraId="475EEF94" w14:textId="3752ABEF" w:rsidR="00EF4E13" w:rsidRPr="005E20D5" w:rsidRDefault="00EF4E13" w:rsidP="001710C1">
      <w:pPr>
        <w:autoSpaceDE w:val="0"/>
        <w:autoSpaceDN w:val="0"/>
        <w:adjustRightInd w:val="0"/>
        <w:ind w:firstLine="708"/>
        <w:rPr>
          <w:b/>
        </w:rPr>
      </w:pPr>
    </w:p>
    <w:p w14:paraId="6C664D4F" w14:textId="588B6E44" w:rsidR="001505DF" w:rsidRDefault="003D71F2" w:rsidP="003D71F2">
      <w:pPr>
        <w:autoSpaceDE w:val="0"/>
        <w:autoSpaceDN w:val="0"/>
        <w:adjustRightInd w:val="0"/>
        <w:ind w:firstLine="708"/>
        <w:jc w:val="center"/>
      </w:pPr>
      <w:r>
        <w:t>Адрес поставки Товара</w:t>
      </w:r>
    </w:p>
    <w:p w14:paraId="78121658" w14:textId="77777777" w:rsidR="003D71F2" w:rsidRPr="005E20D5" w:rsidRDefault="003D71F2" w:rsidP="003D71F2">
      <w:pPr>
        <w:autoSpaceDE w:val="0"/>
        <w:autoSpaceDN w:val="0"/>
        <w:adjustRightInd w:val="0"/>
        <w:ind w:firstLine="708"/>
        <w:jc w:val="center"/>
      </w:pPr>
    </w:p>
    <w:tbl>
      <w:tblPr>
        <w:tblW w:w="150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2471"/>
        <w:gridCol w:w="3422"/>
        <w:gridCol w:w="4656"/>
        <w:gridCol w:w="3709"/>
      </w:tblGrid>
      <w:tr w:rsidR="0008562A" w:rsidRPr="00CF6A9C" w14:paraId="4B6E2F25" w14:textId="77777777" w:rsidTr="0008562A">
        <w:trPr>
          <w:trHeight w:val="737"/>
        </w:trPr>
        <w:tc>
          <w:tcPr>
            <w:tcW w:w="759" w:type="dxa"/>
            <w:vAlign w:val="center"/>
          </w:tcPr>
          <w:p w14:paraId="778A3566" w14:textId="77777777" w:rsidR="0008562A" w:rsidRPr="00CF6A9C" w:rsidRDefault="0008562A" w:rsidP="004B1778">
            <w:pPr>
              <w:jc w:val="center"/>
              <w:rPr>
                <w:rFonts w:eastAsia="Calibri"/>
                <w:bCs/>
              </w:rPr>
            </w:pPr>
          </w:p>
          <w:p w14:paraId="0C2F767B" w14:textId="77777777" w:rsidR="0008562A" w:rsidRPr="00CF6A9C" w:rsidRDefault="0008562A" w:rsidP="004B1778">
            <w:pPr>
              <w:jc w:val="center"/>
              <w:rPr>
                <w:rFonts w:eastAsia="Calibri"/>
                <w:bCs/>
              </w:rPr>
            </w:pPr>
            <w:r w:rsidRPr="00CF6A9C">
              <w:rPr>
                <w:rFonts w:eastAsia="Calibri"/>
                <w:bCs/>
              </w:rPr>
              <w:t>№ п/п</w:t>
            </w:r>
          </w:p>
        </w:tc>
        <w:tc>
          <w:tcPr>
            <w:tcW w:w="2471" w:type="dxa"/>
            <w:shd w:val="clear" w:color="auto" w:fill="auto"/>
            <w:vAlign w:val="center"/>
            <w:hideMark/>
          </w:tcPr>
          <w:p w14:paraId="13E0F9DE" w14:textId="77777777" w:rsidR="0008562A" w:rsidRPr="00CF6A9C" w:rsidRDefault="0008562A" w:rsidP="004B1778">
            <w:pPr>
              <w:jc w:val="center"/>
              <w:rPr>
                <w:rFonts w:eastAsia="Calibri"/>
                <w:bCs/>
              </w:rPr>
            </w:pPr>
            <w:r w:rsidRPr="00CF6A9C">
              <w:rPr>
                <w:rFonts w:eastAsia="Calibri"/>
                <w:bCs/>
              </w:rPr>
              <w:t>Наименование УФПС</w:t>
            </w:r>
          </w:p>
        </w:tc>
        <w:tc>
          <w:tcPr>
            <w:tcW w:w="3422" w:type="dxa"/>
            <w:shd w:val="clear" w:color="auto" w:fill="auto"/>
            <w:vAlign w:val="center"/>
            <w:hideMark/>
          </w:tcPr>
          <w:p w14:paraId="38DE816E" w14:textId="77777777" w:rsidR="0008562A" w:rsidRPr="00CF6A9C" w:rsidRDefault="0008562A" w:rsidP="004B1778">
            <w:pPr>
              <w:jc w:val="center"/>
              <w:rPr>
                <w:rFonts w:eastAsia="Calibri"/>
                <w:bCs/>
              </w:rPr>
            </w:pPr>
            <w:r w:rsidRPr="00CF6A9C">
              <w:rPr>
                <w:rFonts w:eastAsia="Calibri"/>
                <w:bCs/>
              </w:rPr>
              <w:t>Адрес склада в филиале</w:t>
            </w:r>
          </w:p>
        </w:tc>
        <w:tc>
          <w:tcPr>
            <w:tcW w:w="4656" w:type="dxa"/>
            <w:shd w:val="clear" w:color="auto" w:fill="auto"/>
            <w:vAlign w:val="center"/>
            <w:hideMark/>
          </w:tcPr>
          <w:p w14:paraId="4B183340" w14:textId="77777777" w:rsidR="0008562A" w:rsidRPr="00CF6A9C" w:rsidRDefault="0008562A" w:rsidP="004B1778">
            <w:pPr>
              <w:jc w:val="center"/>
              <w:rPr>
                <w:rFonts w:eastAsia="Calibri"/>
                <w:bCs/>
              </w:rPr>
            </w:pPr>
            <w:r w:rsidRPr="00CF6A9C">
              <w:rPr>
                <w:rFonts w:eastAsia="Calibri"/>
                <w:bCs/>
              </w:rPr>
              <w:t>Контактное лицо (ответственное лицо за приемку товара), телефон и контактные данные для направления уведомления</w:t>
            </w:r>
          </w:p>
        </w:tc>
        <w:tc>
          <w:tcPr>
            <w:tcW w:w="3709" w:type="dxa"/>
            <w:vAlign w:val="center"/>
          </w:tcPr>
          <w:p w14:paraId="7A72F35E" w14:textId="77777777" w:rsidR="0008562A" w:rsidRPr="00CF6A9C" w:rsidRDefault="0008562A" w:rsidP="004B1778">
            <w:pPr>
              <w:jc w:val="center"/>
              <w:rPr>
                <w:rFonts w:eastAsia="Calibri"/>
                <w:bCs/>
              </w:rPr>
            </w:pPr>
            <w:r w:rsidRPr="00CF6A9C">
              <w:rPr>
                <w:rFonts w:eastAsia="Calibri"/>
                <w:bCs/>
              </w:rPr>
              <w:t>Юридический адрес Филиала</w:t>
            </w:r>
          </w:p>
        </w:tc>
      </w:tr>
      <w:tr w:rsidR="0008562A" w:rsidRPr="00CF6A9C" w14:paraId="521EF0B2" w14:textId="77777777" w:rsidTr="0008562A">
        <w:trPr>
          <w:trHeight w:val="4705"/>
        </w:trPr>
        <w:tc>
          <w:tcPr>
            <w:tcW w:w="759" w:type="dxa"/>
          </w:tcPr>
          <w:p w14:paraId="5D13841E" w14:textId="77777777" w:rsidR="0008562A" w:rsidRPr="00CF6A9C" w:rsidRDefault="0008562A" w:rsidP="004B1778">
            <w:pPr>
              <w:jc w:val="center"/>
              <w:rPr>
                <w:rFonts w:eastAsia="Calibri"/>
                <w:bCs/>
              </w:rPr>
            </w:pPr>
            <w:r w:rsidRPr="00CF6A9C">
              <w:rPr>
                <w:rFonts w:eastAsia="Calibri"/>
                <w:bCs/>
              </w:rPr>
              <w:t>1.</w:t>
            </w:r>
          </w:p>
        </w:tc>
        <w:tc>
          <w:tcPr>
            <w:tcW w:w="2471" w:type="dxa"/>
            <w:shd w:val="clear" w:color="auto" w:fill="auto"/>
          </w:tcPr>
          <w:p w14:paraId="50C05F65" w14:textId="77777777" w:rsidR="0008562A" w:rsidRPr="00CF6A9C" w:rsidRDefault="0008562A" w:rsidP="004B1778">
            <w:pPr>
              <w:rPr>
                <w:rFonts w:eastAsia="Calibri"/>
              </w:rPr>
            </w:pPr>
            <w:r w:rsidRPr="00CF6A9C">
              <w:rPr>
                <w:rFonts w:eastAsia="Calibri"/>
              </w:rPr>
              <w:t>УФПС Омской области</w:t>
            </w:r>
          </w:p>
        </w:tc>
        <w:tc>
          <w:tcPr>
            <w:tcW w:w="3422" w:type="dxa"/>
            <w:shd w:val="clear" w:color="auto" w:fill="auto"/>
          </w:tcPr>
          <w:p w14:paraId="7F188020" w14:textId="77777777" w:rsidR="0008562A" w:rsidRPr="00CF6A9C" w:rsidRDefault="0008562A" w:rsidP="004B1778">
            <w:pPr>
              <w:rPr>
                <w:rFonts w:eastAsia="Calibri"/>
              </w:rPr>
            </w:pPr>
            <w:r w:rsidRPr="00CF6A9C">
              <w:rPr>
                <w:rFonts w:eastAsia="Calibri"/>
              </w:rPr>
              <w:t xml:space="preserve">644022, г. Омск, ул. Новороссийская, д. 4А </w:t>
            </w:r>
          </w:p>
        </w:tc>
        <w:tc>
          <w:tcPr>
            <w:tcW w:w="4656" w:type="dxa"/>
            <w:shd w:val="clear" w:color="auto" w:fill="auto"/>
          </w:tcPr>
          <w:p w14:paraId="69F8550B" w14:textId="77777777" w:rsidR="0008562A" w:rsidRPr="00CF6A9C" w:rsidRDefault="0008562A" w:rsidP="004B1778">
            <w:pPr>
              <w:rPr>
                <w:rFonts w:eastAsia="Calibri"/>
              </w:rPr>
            </w:pPr>
            <w:r w:rsidRPr="00CF6A9C">
              <w:rPr>
                <w:rFonts w:eastAsia="Calibri"/>
              </w:rPr>
              <w:t xml:space="preserve">Уполномоченное лицо по приемке товаров на склад, Старший кладовщик: </w:t>
            </w:r>
          </w:p>
          <w:p w14:paraId="76E365ED" w14:textId="77777777" w:rsidR="0008562A" w:rsidRPr="00CF6A9C" w:rsidRDefault="0008562A" w:rsidP="004B1778">
            <w:pPr>
              <w:rPr>
                <w:rFonts w:eastAsia="Calibri"/>
              </w:rPr>
            </w:pPr>
            <w:r w:rsidRPr="00CF6A9C">
              <w:rPr>
                <w:rFonts w:eastAsia="Calibri"/>
              </w:rPr>
              <w:t>Астахова Наталья Николаевна</w:t>
            </w:r>
          </w:p>
          <w:p w14:paraId="0CCA3AA0" w14:textId="77777777" w:rsidR="0008562A" w:rsidRPr="00CF6A9C" w:rsidRDefault="0008562A" w:rsidP="004B1778">
            <w:pPr>
              <w:rPr>
                <w:rFonts w:eastAsia="Calibri"/>
              </w:rPr>
            </w:pPr>
            <w:r w:rsidRPr="00CF6A9C">
              <w:rPr>
                <w:rFonts w:eastAsia="Calibri"/>
              </w:rPr>
              <w:t>+7 (3812) 75-33-33</w:t>
            </w:r>
          </w:p>
          <w:p w14:paraId="4537B39D" w14:textId="77777777" w:rsidR="0008562A" w:rsidRPr="00CF6A9C" w:rsidRDefault="00654FB3" w:rsidP="004B1778">
            <w:pPr>
              <w:rPr>
                <w:rFonts w:eastAsia="Calibri"/>
              </w:rPr>
            </w:pPr>
            <w:hyperlink r:id="rId12" w:history="1">
              <w:r w:rsidR="0008562A" w:rsidRPr="00CF6A9C">
                <w:rPr>
                  <w:rFonts w:eastAsia="Calibri"/>
                  <w:color w:val="0563C1"/>
                  <w:u w:val="single"/>
                </w:rPr>
                <w:t>Astakhova.N@russianpost.ru</w:t>
              </w:r>
            </w:hyperlink>
          </w:p>
          <w:p w14:paraId="04F25D50" w14:textId="77777777" w:rsidR="0008562A" w:rsidRPr="00CF6A9C" w:rsidRDefault="0008562A" w:rsidP="004B1778">
            <w:pPr>
              <w:rPr>
                <w:rFonts w:eastAsia="Calibri"/>
              </w:rPr>
            </w:pPr>
          </w:p>
          <w:p w14:paraId="60F28048" w14:textId="77777777" w:rsidR="0008562A" w:rsidRPr="00CF6A9C" w:rsidRDefault="0008562A" w:rsidP="004B1778">
            <w:pPr>
              <w:rPr>
                <w:rFonts w:eastAsia="Calibri"/>
              </w:rPr>
            </w:pPr>
            <w:r w:rsidRPr="00CF6A9C">
              <w:rPr>
                <w:rFonts w:eastAsia="Calibri"/>
              </w:rPr>
              <w:t>Исполнитель договора: Ведущий специалист группы материально-технического обеспечения Савина Надежда Александровна</w:t>
            </w:r>
          </w:p>
          <w:p w14:paraId="5230292A" w14:textId="77777777" w:rsidR="0008562A" w:rsidRPr="00CF6A9C" w:rsidRDefault="0008562A" w:rsidP="004B1778">
            <w:pPr>
              <w:rPr>
                <w:rFonts w:eastAsia="Calibri"/>
              </w:rPr>
            </w:pPr>
            <w:r w:rsidRPr="00CF6A9C">
              <w:rPr>
                <w:rFonts w:eastAsia="Calibri"/>
              </w:rPr>
              <w:t>+7 (3812) 408-308 доб.2068</w:t>
            </w:r>
          </w:p>
          <w:p w14:paraId="1CA81663" w14:textId="77777777" w:rsidR="0008562A" w:rsidRPr="00CF6A9C" w:rsidRDefault="00654FB3" w:rsidP="004B1778">
            <w:pPr>
              <w:rPr>
                <w:rFonts w:eastAsia="Calibri"/>
              </w:rPr>
            </w:pPr>
            <w:hyperlink r:id="rId13" w:history="1">
              <w:r w:rsidR="0008562A" w:rsidRPr="00CF6A9C">
                <w:rPr>
                  <w:rFonts w:eastAsia="Calibri"/>
                  <w:color w:val="0563C1"/>
                  <w:u w:val="single"/>
                  <w:lang w:val="en-US"/>
                </w:rPr>
                <w:t>Nadezda</w:t>
              </w:r>
              <w:r w:rsidR="0008562A" w:rsidRPr="00CF6A9C">
                <w:rPr>
                  <w:rFonts w:eastAsia="Calibri"/>
                  <w:color w:val="0563C1"/>
                  <w:u w:val="single"/>
                </w:rPr>
                <w:t>.</w:t>
              </w:r>
              <w:r w:rsidR="0008562A" w:rsidRPr="00CF6A9C">
                <w:rPr>
                  <w:rFonts w:eastAsia="Calibri"/>
                  <w:color w:val="0563C1"/>
                  <w:u w:val="single"/>
                  <w:lang w:val="en-US"/>
                </w:rPr>
                <w:t>Savina</w:t>
              </w:r>
              <w:r w:rsidR="0008562A" w:rsidRPr="00CF6A9C">
                <w:rPr>
                  <w:rFonts w:eastAsia="Calibri"/>
                  <w:color w:val="0563C1"/>
                  <w:u w:val="single"/>
                </w:rPr>
                <w:t>@</w:t>
              </w:r>
              <w:r w:rsidR="0008562A" w:rsidRPr="00CF6A9C">
                <w:rPr>
                  <w:rFonts w:eastAsia="Calibri"/>
                  <w:color w:val="0563C1"/>
                  <w:u w:val="single"/>
                  <w:lang w:val="en-US"/>
                </w:rPr>
                <w:t>russianpost</w:t>
              </w:r>
              <w:r w:rsidR="0008562A" w:rsidRPr="00CF6A9C">
                <w:rPr>
                  <w:rFonts w:eastAsia="Calibri"/>
                  <w:color w:val="0563C1"/>
                  <w:u w:val="single"/>
                </w:rPr>
                <w:t>.</w:t>
              </w:r>
              <w:r w:rsidR="0008562A" w:rsidRPr="00CF6A9C">
                <w:rPr>
                  <w:rFonts w:eastAsia="Calibri"/>
                  <w:color w:val="0563C1"/>
                  <w:u w:val="single"/>
                  <w:lang w:val="en-US"/>
                </w:rPr>
                <w:t>ru</w:t>
              </w:r>
            </w:hyperlink>
            <w:r w:rsidR="0008562A" w:rsidRPr="00CF6A9C">
              <w:rPr>
                <w:rFonts w:eastAsia="Calibri"/>
              </w:rPr>
              <w:t xml:space="preserve"> </w:t>
            </w:r>
          </w:p>
        </w:tc>
        <w:tc>
          <w:tcPr>
            <w:tcW w:w="3709" w:type="dxa"/>
          </w:tcPr>
          <w:p w14:paraId="776F9D8B" w14:textId="77777777" w:rsidR="0008562A" w:rsidRPr="00CF6A9C" w:rsidRDefault="0008562A" w:rsidP="004B1778">
            <w:pPr>
              <w:rPr>
                <w:rFonts w:eastAsia="Calibri"/>
              </w:rPr>
            </w:pPr>
            <w:r w:rsidRPr="00CF6A9C">
              <w:rPr>
                <w:rFonts w:eastAsia="Calibri"/>
              </w:rPr>
              <w:t>644099, г. Омск, ул. Герцена, д. 1</w:t>
            </w:r>
          </w:p>
        </w:tc>
      </w:tr>
    </w:tbl>
    <w:p w14:paraId="387DEA2B" w14:textId="09B1C1E5" w:rsidR="00433D0F" w:rsidRPr="005E20D5" w:rsidRDefault="00433D0F" w:rsidP="001710C1">
      <w:pPr>
        <w:autoSpaceDE w:val="0"/>
        <w:autoSpaceDN w:val="0"/>
        <w:adjustRightInd w:val="0"/>
        <w:ind w:firstLine="708"/>
        <w:rPr>
          <w:b/>
        </w:rPr>
      </w:pPr>
    </w:p>
    <w:p w14:paraId="03681635" w14:textId="77777777" w:rsidR="00433D0F" w:rsidRPr="005E20D5" w:rsidRDefault="00433D0F" w:rsidP="001710C1">
      <w:pPr>
        <w:spacing w:line="259" w:lineRule="auto"/>
        <w:rPr>
          <w:b/>
        </w:rPr>
      </w:pPr>
      <w:r w:rsidRPr="005E20D5">
        <w:rPr>
          <w:b/>
        </w:rPr>
        <w:br w:type="page"/>
      </w:r>
    </w:p>
    <w:p w14:paraId="6575E6CB" w14:textId="77777777" w:rsidR="00433D0F" w:rsidRPr="005E20D5" w:rsidRDefault="00433D0F" w:rsidP="001710C1">
      <w:pPr>
        <w:autoSpaceDE w:val="0"/>
        <w:autoSpaceDN w:val="0"/>
        <w:adjustRightInd w:val="0"/>
        <w:ind w:firstLine="708"/>
        <w:rPr>
          <w:b/>
        </w:rPr>
        <w:sectPr w:rsidR="00433D0F" w:rsidRPr="005E20D5" w:rsidSect="003D71F2">
          <w:footnotePr>
            <w:numRestart w:val="eachSect"/>
          </w:footnotePr>
          <w:pgSz w:w="16837" w:h="11905" w:orient="landscape"/>
          <w:pgMar w:top="1701" w:right="1134" w:bottom="851" w:left="709" w:header="567" w:footer="397" w:gutter="0"/>
          <w:cols w:space="720"/>
          <w:noEndnote/>
          <w:docGrid w:linePitch="360"/>
        </w:sectPr>
      </w:pPr>
    </w:p>
    <w:p w14:paraId="338075A9" w14:textId="57B3623E" w:rsidR="001817D6" w:rsidRPr="005E20D5" w:rsidRDefault="001505DF" w:rsidP="001710C1">
      <w:pPr>
        <w:autoSpaceDE w:val="0"/>
        <w:autoSpaceDN w:val="0"/>
        <w:adjustRightInd w:val="0"/>
        <w:ind w:left="11624"/>
      </w:pPr>
      <w:r w:rsidRPr="005E20D5">
        <w:lastRenderedPageBreak/>
        <w:t>Приложение № 2</w:t>
      </w:r>
      <w:r w:rsidR="00565230" w:rsidRPr="005E20D5">
        <w:t xml:space="preserve"> </w:t>
      </w:r>
      <w:r w:rsidR="00AB2E20" w:rsidRPr="005E20D5">
        <w:t>к ТЗ</w:t>
      </w:r>
    </w:p>
    <w:p w14:paraId="7A7109E9" w14:textId="47A184AE" w:rsidR="00713531" w:rsidRDefault="00713531" w:rsidP="003D71F2">
      <w:pPr>
        <w:autoSpaceDE w:val="0"/>
        <w:autoSpaceDN w:val="0"/>
        <w:adjustRightInd w:val="0"/>
        <w:jc w:val="center"/>
        <w:rPr>
          <w:vertAlign w:val="superscript"/>
        </w:rPr>
      </w:pPr>
      <w:r w:rsidRPr="005E20D5">
        <w:t>Количество поставляемого Товара</w:t>
      </w:r>
      <w:r w:rsidR="000C7967" w:rsidRPr="005E20D5">
        <w:t xml:space="preserve"> (</w:t>
      </w:r>
      <w:r w:rsidRPr="005E20D5">
        <w:t>в штуках)</w:t>
      </w:r>
    </w:p>
    <w:p w14:paraId="1A6BD9C9" w14:textId="0DAECEA1" w:rsidR="003D71F2" w:rsidRDefault="003D71F2" w:rsidP="003D71F2">
      <w:pPr>
        <w:autoSpaceDE w:val="0"/>
        <w:autoSpaceDN w:val="0"/>
        <w:adjustRightInd w:val="0"/>
        <w:jc w:val="center"/>
        <w:rPr>
          <w:vertAlign w:val="superscript"/>
        </w:rPr>
      </w:pPr>
    </w:p>
    <w:tbl>
      <w:tblPr>
        <w:tblStyle w:val="a9"/>
        <w:tblW w:w="0" w:type="auto"/>
        <w:jc w:val="center"/>
        <w:tblLayout w:type="fixed"/>
        <w:tblLook w:val="04A0" w:firstRow="1" w:lastRow="0" w:firstColumn="1" w:lastColumn="0" w:noHBand="0" w:noVBand="1"/>
      </w:tblPr>
      <w:tblGrid>
        <w:gridCol w:w="1555"/>
        <w:gridCol w:w="1204"/>
        <w:gridCol w:w="1465"/>
        <w:gridCol w:w="1225"/>
        <w:gridCol w:w="1465"/>
        <w:gridCol w:w="1225"/>
        <w:gridCol w:w="1465"/>
        <w:gridCol w:w="1225"/>
        <w:gridCol w:w="1465"/>
        <w:gridCol w:w="1225"/>
        <w:gridCol w:w="1465"/>
      </w:tblGrid>
      <w:tr w:rsidR="00251337" w:rsidRPr="003D71F2" w14:paraId="413CAD18" w14:textId="77777777" w:rsidTr="00251337">
        <w:trPr>
          <w:cantSplit/>
          <w:trHeight w:val="1134"/>
          <w:jc w:val="center"/>
        </w:trPr>
        <w:tc>
          <w:tcPr>
            <w:tcW w:w="1555" w:type="dxa"/>
            <w:vMerge w:val="restart"/>
            <w:textDirection w:val="btLr"/>
            <w:vAlign w:val="center"/>
          </w:tcPr>
          <w:p w14:paraId="23E82AD3" w14:textId="47D20307" w:rsidR="00251337" w:rsidRPr="003D71F2" w:rsidRDefault="00251337" w:rsidP="00251337">
            <w:pPr>
              <w:autoSpaceDE w:val="0"/>
              <w:autoSpaceDN w:val="0"/>
              <w:adjustRightInd w:val="0"/>
              <w:ind w:left="113" w:right="113"/>
              <w:jc w:val="center"/>
            </w:pPr>
            <w:r w:rsidRPr="003D71F2">
              <w:t>Наименование УФПС</w:t>
            </w:r>
          </w:p>
        </w:tc>
        <w:tc>
          <w:tcPr>
            <w:tcW w:w="2669" w:type="dxa"/>
            <w:gridSpan w:val="2"/>
          </w:tcPr>
          <w:p w14:paraId="1CBFB300" w14:textId="1AC89EB3" w:rsidR="00251337" w:rsidRPr="003D71F2" w:rsidRDefault="00251337" w:rsidP="003D71F2">
            <w:pPr>
              <w:autoSpaceDE w:val="0"/>
              <w:autoSpaceDN w:val="0"/>
              <w:adjustRightInd w:val="0"/>
              <w:jc w:val="center"/>
            </w:pPr>
            <w:r w:rsidRPr="005E20D5">
              <w:rPr>
                <w:rFonts w:eastAsia="Arial Unicode MS"/>
                <w:color w:val="000000"/>
              </w:rPr>
              <w:t>Мешок EMS 500×700</w:t>
            </w:r>
          </w:p>
        </w:tc>
        <w:tc>
          <w:tcPr>
            <w:tcW w:w="2690" w:type="dxa"/>
            <w:gridSpan w:val="2"/>
          </w:tcPr>
          <w:p w14:paraId="0142D262" w14:textId="2C7BE7F1" w:rsidR="00251337" w:rsidRPr="003D71F2" w:rsidRDefault="00251337" w:rsidP="003D71F2">
            <w:pPr>
              <w:autoSpaceDE w:val="0"/>
              <w:autoSpaceDN w:val="0"/>
              <w:adjustRightInd w:val="0"/>
              <w:jc w:val="center"/>
            </w:pPr>
            <w:r w:rsidRPr="005E20D5">
              <w:rPr>
                <w:rFonts w:eastAsia="Arial Unicode MS"/>
                <w:color w:val="000000"/>
              </w:rPr>
              <w:t>М</w:t>
            </w:r>
            <w:r>
              <w:rPr>
                <w:rFonts w:eastAsia="Arial Unicode MS"/>
                <w:color w:val="000000"/>
              </w:rPr>
              <w:t>ешок EMS 700х1200</w:t>
            </w:r>
          </w:p>
        </w:tc>
        <w:tc>
          <w:tcPr>
            <w:tcW w:w="2690" w:type="dxa"/>
            <w:gridSpan w:val="2"/>
          </w:tcPr>
          <w:p w14:paraId="7B8DA2BC" w14:textId="61FC3DE7" w:rsidR="00251337" w:rsidRPr="003D71F2" w:rsidRDefault="00251337" w:rsidP="003D71F2">
            <w:pPr>
              <w:autoSpaceDE w:val="0"/>
              <w:autoSpaceDN w:val="0"/>
              <w:adjustRightInd w:val="0"/>
              <w:jc w:val="center"/>
            </w:pPr>
            <w:r w:rsidRPr="005E20D5">
              <w:rPr>
                <w:bCs/>
              </w:rPr>
              <w:t xml:space="preserve">Мешок </w:t>
            </w:r>
            <w:r w:rsidRPr="005E20D5">
              <w:rPr>
                <w:bCs/>
                <w:spacing w:val="-4"/>
              </w:rPr>
              <w:t xml:space="preserve">полипропиленовый </w:t>
            </w:r>
            <w:r w:rsidRPr="005E20D5">
              <w:rPr>
                <w:bCs/>
              </w:rPr>
              <w:t>550×1050</w:t>
            </w:r>
          </w:p>
        </w:tc>
        <w:tc>
          <w:tcPr>
            <w:tcW w:w="2690" w:type="dxa"/>
            <w:gridSpan w:val="2"/>
          </w:tcPr>
          <w:p w14:paraId="03A8FBCA" w14:textId="677862E4" w:rsidR="00251337" w:rsidRPr="003D71F2" w:rsidRDefault="00251337" w:rsidP="003D71F2">
            <w:pPr>
              <w:autoSpaceDE w:val="0"/>
              <w:autoSpaceDN w:val="0"/>
              <w:adjustRightInd w:val="0"/>
              <w:jc w:val="center"/>
            </w:pPr>
            <w:r w:rsidRPr="005E20D5">
              <w:rPr>
                <w:bCs/>
              </w:rPr>
              <w:t xml:space="preserve">Мешок </w:t>
            </w:r>
            <w:r w:rsidRPr="005E20D5">
              <w:rPr>
                <w:bCs/>
                <w:spacing w:val="-4"/>
              </w:rPr>
              <w:t>полипропиленовый</w:t>
            </w:r>
            <w:r w:rsidRPr="005E20D5">
              <w:rPr>
                <w:bCs/>
              </w:rPr>
              <w:t xml:space="preserve"> </w:t>
            </w:r>
            <w:r w:rsidRPr="005E20D5">
              <w:t>с логотипом</w:t>
            </w:r>
            <w:r w:rsidRPr="005E20D5">
              <w:rPr>
                <w:bCs/>
              </w:rPr>
              <w:t xml:space="preserve"> 700×1100</w:t>
            </w:r>
          </w:p>
        </w:tc>
        <w:tc>
          <w:tcPr>
            <w:tcW w:w="2690" w:type="dxa"/>
            <w:gridSpan w:val="2"/>
          </w:tcPr>
          <w:p w14:paraId="04D02C35" w14:textId="289E9F1E" w:rsidR="00251337" w:rsidRPr="003D71F2" w:rsidRDefault="00251337" w:rsidP="003D71F2">
            <w:pPr>
              <w:autoSpaceDE w:val="0"/>
              <w:autoSpaceDN w:val="0"/>
              <w:adjustRightInd w:val="0"/>
              <w:jc w:val="center"/>
            </w:pPr>
            <w:r w:rsidRPr="001D018A">
              <w:t>Мешок полипропиленовый с логотипом 850×1100</w:t>
            </w:r>
          </w:p>
        </w:tc>
      </w:tr>
      <w:tr w:rsidR="00251337" w:rsidRPr="003D71F2" w14:paraId="31A72618" w14:textId="77777777" w:rsidTr="00251337">
        <w:trPr>
          <w:jc w:val="center"/>
        </w:trPr>
        <w:tc>
          <w:tcPr>
            <w:tcW w:w="1555" w:type="dxa"/>
            <w:vMerge/>
          </w:tcPr>
          <w:p w14:paraId="722D523C" w14:textId="7CC8B0A3" w:rsidR="00251337" w:rsidRPr="003D71F2" w:rsidRDefault="00251337" w:rsidP="003D71F2">
            <w:pPr>
              <w:autoSpaceDE w:val="0"/>
              <w:autoSpaceDN w:val="0"/>
              <w:adjustRightInd w:val="0"/>
              <w:jc w:val="center"/>
            </w:pPr>
          </w:p>
        </w:tc>
        <w:tc>
          <w:tcPr>
            <w:tcW w:w="1204" w:type="dxa"/>
          </w:tcPr>
          <w:p w14:paraId="44840928" w14:textId="32BF25A3" w:rsidR="00251337" w:rsidRPr="005E20D5" w:rsidRDefault="00251337" w:rsidP="003D71F2">
            <w:pPr>
              <w:autoSpaceDE w:val="0"/>
              <w:autoSpaceDN w:val="0"/>
              <w:adjustRightInd w:val="0"/>
              <w:jc w:val="center"/>
              <w:rPr>
                <w:rFonts w:eastAsia="Arial Unicode MS"/>
                <w:color w:val="000000"/>
              </w:rPr>
            </w:pPr>
            <w:r w:rsidRPr="0075287F">
              <w:rPr>
                <w:rFonts w:eastAsia="Arial Unicode MS"/>
                <w:color w:val="000000"/>
              </w:rPr>
              <w:t>Общее количество</w:t>
            </w:r>
          </w:p>
        </w:tc>
        <w:tc>
          <w:tcPr>
            <w:tcW w:w="1465" w:type="dxa"/>
          </w:tcPr>
          <w:p w14:paraId="4FB8B006" w14:textId="7C440AAA" w:rsidR="00251337" w:rsidRPr="005E20D5" w:rsidRDefault="00251337" w:rsidP="003D71F2">
            <w:pPr>
              <w:autoSpaceDE w:val="0"/>
              <w:autoSpaceDN w:val="0"/>
              <w:adjustRightInd w:val="0"/>
              <w:jc w:val="center"/>
              <w:rPr>
                <w:rFonts w:eastAsia="Arial Unicode MS"/>
                <w:color w:val="000000"/>
              </w:rPr>
            </w:pPr>
            <w:r w:rsidRPr="0075287F">
              <w:rPr>
                <w:rFonts w:eastAsia="Arial Unicode MS"/>
                <w:color w:val="000000"/>
              </w:rPr>
              <w:t>Минимальная партия поставки Товара по заявке</w:t>
            </w:r>
          </w:p>
        </w:tc>
        <w:tc>
          <w:tcPr>
            <w:tcW w:w="1225" w:type="dxa"/>
          </w:tcPr>
          <w:p w14:paraId="4F2C2E9F" w14:textId="6899A175" w:rsidR="00251337" w:rsidRPr="001D018A" w:rsidRDefault="00251337" w:rsidP="003D71F2">
            <w:pPr>
              <w:autoSpaceDE w:val="0"/>
              <w:autoSpaceDN w:val="0"/>
              <w:adjustRightInd w:val="0"/>
              <w:jc w:val="center"/>
            </w:pPr>
            <w:r w:rsidRPr="0075287F">
              <w:t>Общее количество</w:t>
            </w:r>
          </w:p>
        </w:tc>
        <w:tc>
          <w:tcPr>
            <w:tcW w:w="1465" w:type="dxa"/>
          </w:tcPr>
          <w:p w14:paraId="6D056120" w14:textId="35B69640" w:rsidR="00251337" w:rsidRPr="001D018A" w:rsidRDefault="00251337" w:rsidP="003D71F2">
            <w:pPr>
              <w:autoSpaceDE w:val="0"/>
              <w:autoSpaceDN w:val="0"/>
              <w:adjustRightInd w:val="0"/>
              <w:jc w:val="center"/>
            </w:pPr>
            <w:r w:rsidRPr="0075287F">
              <w:t>Минимальная партия поставки Товара по заявке</w:t>
            </w:r>
          </w:p>
        </w:tc>
        <w:tc>
          <w:tcPr>
            <w:tcW w:w="1225" w:type="dxa"/>
          </w:tcPr>
          <w:p w14:paraId="026C00E4" w14:textId="5785A789" w:rsidR="00251337" w:rsidRPr="001D018A" w:rsidRDefault="00251337" w:rsidP="003D71F2">
            <w:pPr>
              <w:autoSpaceDE w:val="0"/>
              <w:autoSpaceDN w:val="0"/>
              <w:adjustRightInd w:val="0"/>
              <w:jc w:val="center"/>
            </w:pPr>
            <w:r w:rsidRPr="0075287F">
              <w:t>Общее количество</w:t>
            </w:r>
          </w:p>
        </w:tc>
        <w:tc>
          <w:tcPr>
            <w:tcW w:w="1465" w:type="dxa"/>
          </w:tcPr>
          <w:p w14:paraId="046ACC7A" w14:textId="6F22D2DB" w:rsidR="00251337" w:rsidRPr="001D018A" w:rsidRDefault="00251337" w:rsidP="003D71F2">
            <w:pPr>
              <w:autoSpaceDE w:val="0"/>
              <w:autoSpaceDN w:val="0"/>
              <w:adjustRightInd w:val="0"/>
              <w:jc w:val="center"/>
            </w:pPr>
            <w:r w:rsidRPr="0075287F">
              <w:t>Минимальная партия поставки Товара по заявке</w:t>
            </w:r>
          </w:p>
        </w:tc>
        <w:tc>
          <w:tcPr>
            <w:tcW w:w="1225" w:type="dxa"/>
          </w:tcPr>
          <w:p w14:paraId="103306CB" w14:textId="211EA8BF" w:rsidR="00251337" w:rsidRPr="001D018A" w:rsidRDefault="00251337" w:rsidP="003D71F2">
            <w:pPr>
              <w:autoSpaceDE w:val="0"/>
              <w:autoSpaceDN w:val="0"/>
              <w:adjustRightInd w:val="0"/>
              <w:jc w:val="center"/>
            </w:pPr>
            <w:r w:rsidRPr="0075287F">
              <w:t>Общее количество</w:t>
            </w:r>
          </w:p>
        </w:tc>
        <w:tc>
          <w:tcPr>
            <w:tcW w:w="1465" w:type="dxa"/>
          </w:tcPr>
          <w:p w14:paraId="10985323" w14:textId="0C4BA669" w:rsidR="00251337" w:rsidRPr="001D018A" w:rsidRDefault="00251337" w:rsidP="003D71F2">
            <w:pPr>
              <w:autoSpaceDE w:val="0"/>
              <w:autoSpaceDN w:val="0"/>
              <w:adjustRightInd w:val="0"/>
              <w:jc w:val="center"/>
            </w:pPr>
            <w:r w:rsidRPr="0075287F">
              <w:t>Минимальная партия поставки Товара по заявке</w:t>
            </w:r>
          </w:p>
        </w:tc>
        <w:tc>
          <w:tcPr>
            <w:tcW w:w="1225" w:type="dxa"/>
          </w:tcPr>
          <w:p w14:paraId="3EBA0F30" w14:textId="5CD67EC3" w:rsidR="00251337" w:rsidRPr="001D018A" w:rsidRDefault="00251337" w:rsidP="003D71F2">
            <w:pPr>
              <w:autoSpaceDE w:val="0"/>
              <w:autoSpaceDN w:val="0"/>
              <w:adjustRightInd w:val="0"/>
              <w:jc w:val="center"/>
            </w:pPr>
            <w:r w:rsidRPr="0075287F">
              <w:t>Общее количество</w:t>
            </w:r>
          </w:p>
        </w:tc>
        <w:tc>
          <w:tcPr>
            <w:tcW w:w="1465" w:type="dxa"/>
          </w:tcPr>
          <w:p w14:paraId="48EC7090" w14:textId="293E2DC0" w:rsidR="00251337" w:rsidRPr="001D018A" w:rsidRDefault="00251337" w:rsidP="003D71F2">
            <w:pPr>
              <w:autoSpaceDE w:val="0"/>
              <w:autoSpaceDN w:val="0"/>
              <w:adjustRightInd w:val="0"/>
              <w:jc w:val="center"/>
            </w:pPr>
            <w:r w:rsidRPr="0075287F">
              <w:t>Минимальная партия поставки Товара по заявке</w:t>
            </w:r>
          </w:p>
        </w:tc>
      </w:tr>
      <w:tr w:rsidR="00251337" w:rsidRPr="003D71F2" w14:paraId="6FBB16BE" w14:textId="77777777" w:rsidTr="00251337">
        <w:trPr>
          <w:jc w:val="center"/>
        </w:trPr>
        <w:tc>
          <w:tcPr>
            <w:tcW w:w="1555" w:type="dxa"/>
          </w:tcPr>
          <w:p w14:paraId="60101D11" w14:textId="7C93F367" w:rsidR="001D018A" w:rsidRDefault="001D018A" w:rsidP="003D71F2">
            <w:pPr>
              <w:autoSpaceDE w:val="0"/>
              <w:autoSpaceDN w:val="0"/>
              <w:adjustRightInd w:val="0"/>
              <w:jc w:val="center"/>
            </w:pPr>
            <w:r w:rsidRPr="001D018A">
              <w:t>УФПС Омской области</w:t>
            </w:r>
          </w:p>
        </w:tc>
        <w:tc>
          <w:tcPr>
            <w:tcW w:w="1204" w:type="dxa"/>
          </w:tcPr>
          <w:p w14:paraId="65380C03" w14:textId="274AC410" w:rsidR="001D018A" w:rsidRPr="005E20D5" w:rsidRDefault="00251337" w:rsidP="003D71F2">
            <w:pPr>
              <w:autoSpaceDE w:val="0"/>
              <w:autoSpaceDN w:val="0"/>
              <w:adjustRightInd w:val="0"/>
              <w:jc w:val="center"/>
              <w:rPr>
                <w:rFonts w:eastAsia="Arial Unicode MS"/>
                <w:color w:val="000000"/>
              </w:rPr>
            </w:pPr>
            <w:r>
              <w:rPr>
                <w:rFonts w:eastAsia="Arial Unicode MS"/>
                <w:color w:val="000000"/>
              </w:rPr>
              <w:t>1800</w:t>
            </w:r>
          </w:p>
        </w:tc>
        <w:tc>
          <w:tcPr>
            <w:tcW w:w="1465" w:type="dxa"/>
          </w:tcPr>
          <w:p w14:paraId="3231AC14" w14:textId="391D932A" w:rsidR="001D018A" w:rsidRPr="005E20D5" w:rsidRDefault="00251337" w:rsidP="003D71F2">
            <w:pPr>
              <w:autoSpaceDE w:val="0"/>
              <w:autoSpaceDN w:val="0"/>
              <w:adjustRightInd w:val="0"/>
              <w:jc w:val="center"/>
              <w:rPr>
                <w:rFonts w:eastAsia="Arial Unicode MS"/>
                <w:color w:val="000000"/>
              </w:rPr>
            </w:pPr>
            <w:r>
              <w:rPr>
                <w:rFonts w:eastAsia="Arial Unicode MS"/>
                <w:color w:val="000000"/>
              </w:rPr>
              <w:t>300</w:t>
            </w:r>
          </w:p>
        </w:tc>
        <w:tc>
          <w:tcPr>
            <w:tcW w:w="1225" w:type="dxa"/>
          </w:tcPr>
          <w:p w14:paraId="36A33EB4" w14:textId="569BE69D" w:rsidR="001D018A" w:rsidRPr="001D018A" w:rsidRDefault="00251337" w:rsidP="003D71F2">
            <w:pPr>
              <w:autoSpaceDE w:val="0"/>
              <w:autoSpaceDN w:val="0"/>
              <w:adjustRightInd w:val="0"/>
              <w:jc w:val="center"/>
            </w:pPr>
            <w:r>
              <w:t>2200</w:t>
            </w:r>
          </w:p>
        </w:tc>
        <w:tc>
          <w:tcPr>
            <w:tcW w:w="1465" w:type="dxa"/>
          </w:tcPr>
          <w:p w14:paraId="2FA94526" w14:textId="276D46CE" w:rsidR="001D018A" w:rsidRPr="001D018A" w:rsidRDefault="00251337" w:rsidP="003D71F2">
            <w:pPr>
              <w:autoSpaceDE w:val="0"/>
              <w:autoSpaceDN w:val="0"/>
              <w:adjustRightInd w:val="0"/>
              <w:jc w:val="center"/>
            </w:pPr>
            <w:r>
              <w:t>300</w:t>
            </w:r>
          </w:p>
        </w:tc>
        <w:tc>
          <w:tcPr>
            <w:tcW w:w="1225" w:type="dxa"/>
          </w:tcPr>
          <w:p w14:paraId="0BCEA0C5" w14:textId="6C9FC245" w:rsidR="001D018A" w:rsidRPr="001D018A" w:rsidRDefault="00251337" w:rsidP="003D71F2">
            <w:pPr>
              <w:autoSpaceDE w:val="0"/>
              <w:autoSpaceDN w:val="0"/>
              <w:adjustRightInd w:val="0"/>
              <w:jc w:val="center"/>
            </w:pPr>
            <w:r>
              <w:t>2500</w:t>
            </w:r>
          </w:p>
        </w:tc>
        <w:tc>
          <w:tcPr>
            <w:tcW w:w="1465" w:type="dxa"/>
          </w:tcPr>
          <w:p w14:paraId="10FA5081" w14:textId="30F4CADE" w:rsidR="001D018A" w:rsidRPr="001D018A" w:rsidRDefault="00251337" w:rsidP="003D71F2">
            <w:pPr>
              <w:autoSpaceDE w:val="0"/>
              <w:autoSpaceDN w:val="0"/>
              <w:adjustRightInd w:val="0"/>
              <w:jc w:val="center"/>
            </w:pPr>
            <w:r>
              <w:t>500</w:t>
            </w:r>
          </w:p>
        </w:tc>
        <w:tc>
          <w:tcPr>
            <w:tcW w:w="1225" w:type="dxa"/>
          </w:tcPr>
          <w:p w14:paraId="6DEF1B69" w14:textId="2E48E94F" w:rsidR="001D018A" w:rsidRPr="001D018A" w:rsidRDefault="00251337" w:rsidP="003D71F2">
            <w:pPr>
              <w:autoSpaceDE w:val="0"/>
              <w:autoSpaceDN w:val="0"/>
              <w:adjustRightInd w:val="0"/>
              <w:jc w:val="center"/>
            </w:pPr>
            <w:r>
              <w:t>6000</w:t>
            </w:r>
          </w:p>
        </w:tc>
        <w:tc>
          <w:tcPr>
            <w:tcW w:w="1465" w:type="dxa"/>
          </w:tcPr>
          <w:p w14:paraId="08FB6DFB" w14:textId="1A2AC124" w:rsidR="001D018A" w:rsidRPr="001D018A" w:rsidRDefault="00251337" w:rsidP="003D71F2">
            <w:pPr>
              <w:autoSpaceDE w:val="0"/>
              <w:autoSpaceDN w:val="0"/>
              <w:adjustRightInd w:val="0"/>
              <w:jc w:val="center"/>
            </w:pPr>
            <w:r>
              <w:t>500</w:t>
            </w:r>
          </w:p>
        </w:tc>
        <w:tc>
          <w:tcPr>
            <w:tcW w:w="1225" w:type="dxa"/>
          </w:tcPr>
          <w:p w14:paraId="30B6D9C7" w14:textId="36D366A9" w:rsidR="001D018A" w:rsidRPr="001D018A" w:rsidRDefault="00251337" w:rsidP="003D71F2">
            <w:pPr>
              <w:autoSpaceDE w:val="0"/>
              <w:autoSpaceDN w:val="0"/>
              <w:adjustRightInd w:val="0"/>
              <w:jc w:val="center"/>
            </w:pPr>
            <w:r>
              <w:t>6000</w:t>
            </w:r>
          </w:p>
        </w:tc>
        <w:tc>
          <w:tcPr>
            <w:tcW w:w="1465" w:type="dxa"/>
          </w:tcPr>
          <w:p w14:paraId="71CD657B" w14:textId="0542C87B" w:rsidR="001D018A" w:rsidRPr="001D018A" w:rsidRDefault="00251337" w:rsidP="003D71F2">
            <w:pPr>
              <w:autoSpaceDE w:val="0"/>
              <w:autoSpaceDN w:val="0"/>
              <w:adjustRightInd w:val="0"/>
              <w:jc w:val="center"/>
            </w:pPr>
            <w:r>
              <w:t>500</w:t>
            </w:r>
          </w:p>
        </w:tc>
      </w:tr>
    </w:tbl>
    <w:p w14:paraId="06399C8E" w14:textId="5E9A3FB1" w:rsidR="003D71F2" w:rsidRPr="003D71F2" w:rsidRDefault="003D71F2" w:rsidP="003D71F2">
      <w:pPr>
        <w:autoSpaceDE w:val="0"/>
        <w:autoSpaceDN w:val="0"/>
        <w:adjustRightInd w:val="0"/>
        <w:jc w:val="center"/>
      </w:pPr>
    </w:p>
    <w:p w14:paraId="5E8A5CB0" w14:textId="55E225CD" w:rsidR="003D71F2" w:rsidRPr="003D71F2" w:rsidRDefault="003D71F2" w:rsidP="003D71F2">
      <w:pPr>
        <w:autoSpaceDE w:val="0"/>
        <w:autoSpaceDN w:val="0"/>
        <w:adjustRightInd w:val="0"/>
        <w:jc w:val="center"/>
      </w:pPr>
    </w:p>
    <w:p w14:paraId="5FD0FA05" w14:textId="77777777" w:rsidR="003D71F2" w:rsidRPr="005E20D5" w:rsidRDefault="003D71F2" w:rsidP="003D71F2">
      <w:pPr>
        <w:autoSpaceDE w:val="0"/>
        <w:autoSpaceDN w:val="0"/>
        <w:adjustRightInd w:val="0"/>
        <w:jc w:val="center"/>
      </w:pPr>
    </w:p>
    <w:p w14:paraId="260B3633" w14:textId="77777777" w:rsidR="002649D8" w:rsidRPr="005E20D5" w:rsidRDefault="002649D8" w:rsidP="001710C1">
      <w:pPr>
        <w:autoSpaceDE w:val="0"/>
        <w:autoSpaceDN w:val="0"/>
        <w:adjustRightInd w:val="0"/>
        <w:ind w:firstLine="708"/>
      </w:pPr>
    </w:p>
    <w:p w14:paraId="316F013E" w14:textId="77777777" w:rsidR="001505DF" w:rsidRPr="005E20D5" w:rsidRDefault="001505DF" w:rsidP="001710C1">
      <w:pPr>
        <w:autoSpaceDE w:val="0"/>
        <w:autoSpaceDN w:val="0"/>
        <w:adjustRightInd w:val="0"/>
        <w:ind w:firstLine="708"/>
        <w:jc w:val="center"/>
      </w:pPr>
    </w:p>
    <w:p w14:paraId="67F14814" w14:textId="77777777" w:rsidR="005379F7" w:rsidRPr="005E20D5" w:rsidRDefault="005379F7" w:rsidP="001710C1">
      <w:pPr>
        <w:ind w:left="-1134" w:right="141"/>
        <w:jc w:val="right"/>
      </w:pPr>
    </w:p>
    <w:p w14:paraId="70094D92" w14:textId="55F705A4" w:rsidR="009F2616" w:rsidRPr="005E20D5" w:rsidRDefault="009F2616" w:rsidP="001710C1">
      <w:pPr>
        <w:ind w:right="141"/>
        <w:sectPr w:rsidR="009F2616" w:rsidRPr="005E20D5" w:rsidSect="003D71F2">
          <w:footnotePr>
            <w:numRestart w:val="eachSect"/>
          </w:footnotePr>
          <w:pgSz w:w="16837" w:h="11905" w:orient="landscape"/>
          <w:pgMar w:top="1701" w:right="1134" w:bottom="851" w:left="709" w:header="567" w:footer="397" w:gutter="0"/>
          <w:cols w:space="720"/>
          <w:noEndnote/>
          <w:docGrid w:linePitch="360"/>
        </w:sectPr>
      </w:pPr>
    </w:p>
    <w:p w14:paraId="57A40954" w14:textId="795715BF" w:rsidR="00A45913" w:rsidRPr="005E20D5" w:rsidRDefault="00A45913" w:rsidP="00DE1A4C">
      <w:pPr>
        <w:ind w:right="141"/>
      </w:pPr>
    </w:p>
    <w:p w14:paraId="4EEB8839" w14:textId="77777777" w:rsidR="00A45913" w:rsidRPr="005E20D5" w:rsidRDefault="00A45913" w:rsidP="00DE1A4C">
      <w:pPr>
        <w:ind w:right="141"/>
      </w:pPr>
    </w:p>
    <w:sectPr w:rsidR="00A45913" w:rsidRPr="005E20D5" w:rsidSect="003D71F2">
      <w:footnotePr>
        <w:numRestart w:val="eachSect"/>
      </w:footnotePr>
      <w:type w:val="continuous"/>
      <w:pgSz w:w="16837" w:h="11905" w:orient="landscape"/>
      <w:pgMar w:top="1701" w:right="1134" w:bottom="851" w:left="709" w:header="397" w:footer="39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20BA2" w14:textId="77777777" w:rsidR="00654FB3" w:rsidRDefault="00654FB3" w:rsidP="0027213A">
      <w:r>
        <w:separator/>
      </w:r>
    </w:p>
  </w:endnote>
  <w:endnote w:type="continuationSeparator" w:id="0">
    <w:p w14:paraId="13503EC8" w14:textId="77777777" w:rsidR="00654FB3" w:rsidRDefault="00654FB3" w:rsidP="0027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8C447" w14:textId="4B4E7F20" w:rsidR="00AD1269" w:rsidRPr="005F1C87" w:rsidRDefault="00AD1269">
    <w:pPr>
      <w:pStyle w:val="af4"/>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1E527" w14:textId="77777777" w:rsidR="00654FB3" w:rsidRDefault="00654FB3" w:rsidP="0027213A">
      <w:r>
        <w:separator/>
      </w:r>
    </w:p>
  </w:footnote>
  <w:footnote w:type="continuationSeparator" w:id="0">
    <w:p w14:paraId="48DCDEF8" w14:textId="77777777" w:rsidR="00654FB3" w:rsidRDefault="00654FB3" w:rsidP="00272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3606653"/>
      <w:docPartObj>
        <w:docPartGallery w:val="Page Numbers (Top of Page)"/>
        <w:docPartUnique/>
      </w:docPartObj>
    </w:sdtPr>
    <w:sdtEndPr/>
    <w:sdtContent>
      <w:p w14:paraId="6C106598" w14:textId="3AC24B22" w:rsidR="005E20D5" w:rsidRDefault="005E20D5">
        <w:pPr>
          <w:pStyle w:val="af2"/>
          <w:jc w:val="center"/>
        </w:pPr>
        <w:r>
          <w:fldChar w:fldCharType="begin"/>
        </w:r>
        <w:r>
          <w:instrText>PAGE   \* MERGEFORMAT</w:instrText>
        </w:r>
        <w:r>
          <w:fldChar w:fldCharType="separate"/>
        </w:r>
        <w:r w:rsidR="0034754B">
          <w:rPr>
            <w:noProof/>
          </w:rPr>
          <w:t>2</w:t>
        </w:r>
        <w:r>
          <w:fldChar w:fldCharType="end"/>
        </w:r>
      </w:p>
    </w:sdtContent>
  </w:sdt>
  <w:p w14:paraId="1D6FBD9A" w14:textId="0FDBA1F5" w:rsidR="00AD1269" w:rsidRDefault="00AD1269">
    <w:pPr>
      <w:pStyle w:val="af2"/>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A1E60" w14:textId="70850846" w:rsidR="00AD1269" w:rsidRDefault="00AD1269">
    <w:pPr>
      <w:pStyle w:val="af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firstLine="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firstLine="0"/>
      </w:pPr>
      <w:rPr>
        <w:rFonts w:cs="Times New Roman"/>
      </w:rPr>
    </w:lvl>
  </w:abstractNum>
  <w:abstractNum w:abstractNumId="1" w15:restartNumberingAfterBreak="0">
    <w:nsid w:val="00000005"/>
    <w:multiLevelType w:val="multilevel"/>
    <w:tmpl w:val="0000000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15:restartNumberingAfterBreak="0">
    <w:nsid w:val="00000007"/>
    <w:multiLevelType w:val="multilevel"/>
    <w:tmpl w:val="0000000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15:restartNumberingAfterBreak="0">
    <w:nsid w:val="02145BA1"/>
    <w:multiLevelType w:val="hybridMultilevel"/>
    <w:tmpl w:val="BAB2C736"/>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5" w15:restartNumberingAfterBreak="0">
    <w:nsid w:val="025479B5"/>
    <w:multiLevelType w:val="hybridMultilevel"/>
    <w:tmpl w:val="B50E89FA"/>
    <w:lvl w:ilvl="0" w:tplc="8062D5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44A4998"/>
    <w:multiLevelType w:val="hybridMultilevel"/>
    <w:tmpl w:val="0C846F14"/>
    <w:lvl w:ilvl="0" w:tplc="119C09DA">
      <w:start w:val="1"/>
      <w:numFmt w:val="decimal"/>
      <w:lvlText w:val="3.4.%1. "/>
      <w:lvlJc w:val="left"/>
      <w:pPr>
        <w:ind w:left="1211" w:hanging="360"/>
      </w:pPr>
      <w:rPr>
        <w:rFonts w:hint="default"/>
        <w:b w:val="0"/>
        <w:spacing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06F926DA"/>
    <w:multiLevelType w:val="multilevel"/>
    <w:tmpl w:val="BE3EBFF6"/>
    <w:lvl w:ilvl="0">
      <w:start w:val="6"/>
      <w:numFmt w:val="decimal"/>
      <w:lvlText w:val="%1."/>
      <w:lvlJc w:val="left"/>
      <w:pPr>
        <w:ind w:left="648" w:hanging="648"/>
      </w:pPr>
      <w:rPr>
        <w:rFonts w:hint="default"/>
        <w:i/>
      </w:rPr>
    </w:lvl>
    <w:lvl w:ilvl="1">
      <w:start w:val="2"/>
      <w:numFmt w:val="decimal"/>
      <w:lvlText w:val="%1.%2."/>
      <w:lvlJc w:val="left"/>
      <w:pPr>
        <w:ind w:left="1667" w:hanging="720"/>
      </w:pPr>
      <w:rPr>
        <w:rFonts w:hint="default"/>
        <w:i/>
      </w:rPr>
    </w:lvl>
    <w:lvl w:ilvl="2">
      <w:start w:val="1"/>
      <w:numFmt w:val="decimal"/>
      <w:lvlText w:val="%1.%2.%3."/>
      <w:lvlJc w:val="left"/>
      <w:pPr>
        <w:ind w:left="2614" w:hanging="720"/>
      </w:pPr>
      <w:rPr>
        <w:rFonts w:hint="default"/>
        <w:i w:val="0"/>
      </w:rPr>
    </w:lvl>
    <w:lvl w:ilvl="3">
      <w:start w:val="1"/>
      <w:numFmt w:val="decimal"/>
      <w:lvlText w:val="%1.%2.%3.%4."/>
      <w:lvlJc w:val="left"/>
      <w:pPr>
        <w:ind w:left="3921" w:hanging="1080"/>
      </w:pPr>
      <w:rPr>
        <w:rFonts w:hint="default"/>
        <w:i/>
      </w:rPr>
    </w:lvl>
    <w:lvl w:ilvl="4">
      <w:start w:val="1"/>
      <w:numFmt w:val="decimal"/>
      <w:lvlText w:val="%1.%2.%3.%4.%5."/>
      <w:lvlJc w:val="left"/>
      <w:pPr>
        <w:ind w:left="4868" w:hanging="1080"/>
      </w:pPr>
      <w:rPr>
        <w:rFonts w:hint="default"/>
        <w:i/>
      </w:rPr>
    </w:lvl>
    <w:lvl w:ilvl="5">
      <w:start w:val="1"/>
      <w:numFmt w:val="decimal"/>
      <w:lvlText w:val="%1.%2.%3.%4.%5.%6."/>
      <w:lvlJc w:val="left"/>
      <w:pPr>
        <w:ind w:left="6175" w:hanging="1440"/>
      </w:pPr>
      <w:rPr>
        <w:rFonts w:hint="default"/>
        <w:i/>
      </w:rPr>
    </w:lvl>
    <w:lvl w:ilvl="6">
      <w:start w:val="1"/>
      <w:numFmt w:val="decimal"/>
      <w:lvlText w:val="%1.%2.%3.%4.%5.%6.%7."/>
      <w:lvlJc w:val="left"/>
      <w:pPr>
        <w:ind w:left="7482" w:hanging="1800"/>
      </w:pPr>
      <w:rPr>
        <w:rFonts w:hint="default"/>
        <w:i/>
      </w:rPr>
    </w:lvl>
    <w:lvl w:ilvl="7">
      <w:start w:val="1"/>
      <w:numFmt w:val="decimal"/>
      <w:lvlText w:val="%1.%2.%3.%4.%5.%6.%7.%8."/>
      <w:lvlJc w:val="left"/>
      <w:pPr>
        <w:ind w:left="8429" w:hanging="1800"/>
      </w:pPr>
      <w:rPr>
        <w:rFonts w:hint="default"/>
        <w:i/>
      </w:rPr>
    </w:lvl>
    <w:lvl w:ilvl="8">
      <w:start w:val="1"/>
      <w:numFmt w:val="decimal"/>
      <w:lvlText w:val="%1.%2.%3.%4.%5.%6.%7.%8.%9."/>
      <w:lvlJc w:val="left"/>
      <w:pPr>
        <w:ind w:left="9736" w:hanging="2160"/>
      </w:pPr>
      <w:rPr>
        <w:rFonts w:hint="default"/>
        <w:i/>
      </w:rPr>
    </w:lvl>
  </w:abstractNum>
  <w:abstractNum w:abstractNumId="8" w15:restartNumberingAfterBreak="0">
    <w:nsid w:val="079F11D7"/>
    <w:multiLevelType w:val="hybridMultilevel"/>
    <w:tmpl w:val="11542A2A"/>
    <w:lvl w:ilvl="0" w:tplc="8BF6EA34">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C9610F"/>
    <w:multiLevelType w:val="multilevel"/>
    <w:tmpl w:val="6AC81316"/>
    <w:lvl w:ilvl="0">
      <w:start w:val="6"/>
      <w:numFmt w:val="decimal"/>
      <w:lvlText w:val="%1"/>
      <w:lvlJc w:val="left"/>
      <w:pPr>
        <w:ind w:left="576" w:hanging="576"/>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3BB1071"/>
    <w:multiLevelType w:val="multilevel"/>
    <w:tmpl w:val="0944C6DE"/>
    <w:lvl w:ilvl="0">
      <w:start w:val="1"/>
      <w:numFmt w:val="decimal"/>
      <w:lvlText w:val="%1."/>
      <w:lvlJc w:val="left"/>
      <w:pPr>
        <w:ind w:left="3367" w:hanging="360"/>
      </w:pPr>
      <w:rPr>
        <w:rFonts w:hint="default"/>
      </w:rPr>
    </w:lvl>
    <w:lvl w:ilvl="1">
      <w:start w:val="1"/>
      <w:numFmt w:val="decimal"/>
      <w:isLgl/>
      <w:lvlText w:val="%1.%2."/>
      <w:lvlJc w:val="left"/>
      <w:pPr>
        <w:ind w:left="3727" w:hanging="720"/>
      </w:pPr>
      <w:rPr>
        <w:rFonts w:hint="default"/>
      </w:rPr>
    </w:lvl>
    <w:lvl w:ilvl="2">
      <w:start w:val="1"/>
      <w:numFmt w:val="decimal"/>
      <w:isLgl/>
      <w:lvlText w:val="%1.%2.%3."/>
      <w:lvlJc w:val="left"/>
      <w:pPr>
        <w:ind w:left="3727" w:hanging="720"/>
      </w:pPr>
      <w:rPr>
        <w:rFonts w:hint="default"/>
      </w:rPr>
    </w:lvl>
    <w:lvl w:ilvl="3">
      <w:start w:val="1"/>
      <w:numFmt w:val="decimal"/>
      <w:isLgl/>
      <w:lvlText w:val="%1.%2.%3.%4."/>
      <w:lvlJc w:val="left"/>
      <w:pPr>
        <w:ind w:left="4087" w:hanging="1080"/>
      </w:pPr>
      <w:rPr>
        <w:rFonts w:hint="default"/>
      </w:rPr>
    </w:lvl>
    <w:lvl w:ilvl="4">
      <w:start w:val="1"/>
      <w:numFmt w:val="decimal"/>
      <w:isLgl/>
      <w:lvlText w:val="%1.%2.%3.%4.%5."/>
      <w:lvlJc w:val="left"/>
      <w:pPr>
        <w:ind w:left="4087" w:hanging="1080"/>
      </w:pPr>
      <w:rPr>
        <w:rFonts w:hint="default"/>
      </w:rPr>
    </w:lvl>
    <w:lvl w:ilvl="5">
      <w:start w:val="1"/>
      <w:numFmt w:val="decimal"/>
      <w:isLgl/>
      <w:lvlText w:val="%1.%2.%3.%4.%5.%6."/>
      <w:lvlJc w:val="left"/>
      <w:pPr>
        <w:ind w:left="4447" w:hanging="1440"/>
      </w:pPr>
      <w:rPr>
        <w:rFonts w:hint="default"/>
      </w:rPr>
    </w:lvl>
    <w:lvl w:ilvl="6">
      <w:start w:val="1"/>
      <w:numFmt w:val="decimal"/>
      <w:isLgl/>
      <w:lvlText w:val="%1.%2.%3.%4.%5.%6.%7."/>
      <w:lvlJc w:val="left"/>
      <w:pPr>
        <w:ind w:left="4807" w:hanging="1800"/>
      </w:pPr>
      <w:rPr>
        <w:rFonts w:hint="default"/>
      </w:rPr>
    </w:lvl>
    <w:lvl w:ilvl="7">
      <w:start w:val="1"/>
      <w:numFmt w:val="decimal"/>
      <w:isLgl/>
      <w:lvlText w:val="%1.%2.%3.%4.%5.%6.%7.%8."/>
      <w:lvlJc w:val="left"/>
      <w:pPr>
        <w:ind w:left="4807" w:hanging="1800"/>
      </w:pPr>
      <w:rPr>
        <w:rFonts w:hint="default"/>
      </w:rPr>
    </w:lvl>
    <w:lvl w:ilvl="8">
      <w:start w:val="1"/>
      <w:numFmt w:val="decimal"/>
      <w:isLgl/>
      <w:lvlText w:val="%1.%2.%3.%4.%5.%6.%7.%8.%9."/>
      <w:lvlJc w:val="left"/>
      <w:pPr>
        <w:ind w:left="5167" w:hanging="2160"/>
      </w:pPr>
      <w:rPr>
        <w:rFonts w:hint="default"/>
      </w:rPr>
    </w:lvl>
  </w:abstractNum>
  <w:abstractNum w:abstractNumId="11" w15:restartNumberingAfterBreak="0">
    <w:nsid w:val="13DC1A59"/>
    <w:multiLevelType w:val="hybridMultilevel"/>
    <w:tmpl w:val="4C3CF1F8"/>
    <w:lvl w:ilvl="0" w:tplc="4C385F76">
      <w:start w:val="1"/>
      <w:numFmt w:val="decimal"/>
      <w:lvlText w:val="6.2.%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7D02E3A"/>
    <w:multiLevelType w:val="hybridMultilevel"/>
    <w:tmpl w:val="DF40279E"/>
    <w:lvl w:ilvl="0" w:tplc="0D002052">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4" w15:restartNumberingAfterBreak="0">
    <w:nsid w:val="1ED61C45"/>
    <w:multiLevelType w:val="hybridMultilevel"/>
    <w:tmpl w:val="73864026"/>
    <w:lvl w:ilvl="0" w:tplc="61EE4748">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15:restartNumberingAfterBreak="0">
    <w:nsid w:val="2049525A"/>
    <w:multiLevelType w:val="multilevel"/>
    <w:tmpl w:val="39CCCB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05C212A"/>
    <w:multiLevelType w:val="multilevel"/>
    <w:tmpl w:val="EFA8C64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8EE6546"/>
    <w:multiLevelType w:val="multilevel"/>
    <w:tmpl w:val="F8FCA840"/>
    <w:lvl w:ilvl="0">
      <w:start w:val="3"/>
      <w:numFmt w:val="decimal"/>
      <w:lvlText w:val="%1."/>
      <w:lvlJc w:val="left"/>
      <w:pPr>
        <w:ind w:left="432" w:hanging="432"/>
      </w:pPr>
      <w:rPr>
        <w:rFonts w:ascii="Times New Roman" w:eastAsia="Times New Roman" w:hAnsi="Times New Roman" w:cs="Times New Roman" w:hint="default"/>
      </w:rPr>
    </w:lvl>
    <w:lvl w:ilvl="1">
      <w:start w:val="5"/>
      <w:numFmt w:val="decimal"/>
      <w:lvlText w:val="%1.%2."/>
      <w:lvlJc w:val="left"/>
      <w:pPr>
        <w:ind w:left="720" w:hanging="720"/>
      </w:pPr>
      <w:rPr>
        <w:rFonts w:ascii="Times New Roman" w:eastAsia="Times New Roman" w:hAnsi="Times New Roman" w:cs="Times New Roman" w:hint="default"/>
      </w:rPr>
    </w:lvl>
    <w:lvl w:ilvl="2">
      <w:start w:val="1"/>
      <w:numFmt w:val="decimal"/>
      <w:lvlText w:val="%1.%2.%3."/>
      <w:lvlJc w:val="left"/>
      <w:pPr>
        <w:ind w:left="720" w:hanging="720"/>
      </w:pPr>
      <w:rPr>
        <w:rFonts w:ascii="Times New Roman" w:eastAsia="Times New Roman" w:hAnsi="Times New Roman" w:cs="Times New Roman" w:hint="default"/>
      </w:rPr>
    </w:lvl>
    <w:lvl w:ilvl="3">
      <w:start w:val="1"/>
      <w:numFmt w:val="decimal"/>
      <w:lvlText w:val="%1.%2.%3.%4."/>
      <w:lvlJc w:val="left"/>
      <w:pPr>
        <w:ind w:left="1080" w:hanging="1080"/>
      </w:pPr>
      <w:rPr>
        <w:rFonts w:ascii="Times New Roman" w:eastAsia="Times New Roman" w:hAnsi="Times New Roman" w:cs="Times New Roman" w:hint="default"/>
      </w:rPr>
    </w:lvl>
    <w:lvl w:ilvl="4">
      <w:start w:val="1"/>
      <w:numFmt w:val="decimal"/>
      <w:lvlText w:val="%1.%2.%3.%4.%5."/>
      <w:lvlJc w:val="left"/>
      <w:pPr>
        <w:ind w:left="1080" w:hanging="1080"/>
      </w:pPr>
      <w:rPr>
        <w:rFonts w:ascii="Times New Roman" w:eastAsia="Times New Roman" w:hAnsi="Times New Roman" w:cs="Times New Roman" w:hint="default"/>
      </w:rPr>
    </w:lvl>
    <w:lvl w:ilvl="5">
      <w:start w:val="1"/>
      <w:numFmt w:val="decimal"/>
      <w:lvlText w:val="%1.%2.%3.%4.%5.%6."/>
      <w:lvlJc w:val="left"/>
      <w:pPr>
        <w:ind w:left="1440" w:hanging="1440"/>
      </w:pPr>
      <w:rPr>
        <w:rFonts w:ascii="Times New Roman" w:eastAsia="Times New Roman" w:hAnsi="Times New Roman" w:cs="Times New Roman" w:hint="default"/>
      </w:rPr>
    </w:lvl>
    <w:lvl w:ilvl="6">
      <w:start w:val="1"/>
      <w:numFmt w:val="decimal"/>
      <w:lvlText w:val="%1.%2.%3.%4.%5.%6.%7."/>
      <w:lvlJc w:val="left"/>
      <w:pPr>
        <w:ind w:left="1440" w:hanging="1440"/>
      </w:pPr>
      <w:rPr>
        <w:rFonts w:ascii="Times New Roman" w:eastAsia="Times New Roman" w:hAnsi="Times New Roman" w:cs="Times New Roman" w:hint="default"/>
      </w:rPr>
    </w:lvl>
    <w:lvl w:ilvl="7">
      <w:start w:val="1"/>
      <w:numFmt w:val="decimal"/>
      <w:lvlText w:val="%1.%2.%3.%4.%5.%6.%7.%8."/>
      <w:lvlJc w:val="left"/>
      <w:pPr>
        <w:ind w:left="1800" w:hanging="1800"/>
      </w:pPr>
      <w:rPr>
        <w:rFonts w:ascii="Times New Roman" w:eastAsia="Times New Roman" w:hAnsi="Times New Roman" w:cs="Times New Roman" w:hint="default"/>
      </w:rPr>
    </w:lvl>
    <w:lvl w:ilvl="8">
      <w:start w:val="1"/>
      <w:numFmt w:val="decimal"/>
      <w:lvlText w:val="%1.%2.%3.%4.%5.%6.%7.%8.%9."/>
      <w:lvlJc w:val="left"/>
      <w:pPr>
        <w:ind w:left="2160" w:hanging="2160"/>
      </w:pPr>
      <w:rPr>
        <w:rFonts w:ascii="Times New Roman" w:eastAsia="Times New Roman" w:hAnsi="Times New Roman" w:cs="Times New Roman" w:hint="default"/>
      </w:rPr>
    </w:lvl>
  </w:abstractNum>
  <w:abstractNum w:abstractNumId="18" w15:restartNumberingAfterBreak="0">
    <w:nsid w:val="2A107597"/>
    <w:multiLevelType w:val="hybridMultilevel"/>
    <w:tmpl w:val="D9F4FF76"/>
    <w:lvl w:ilvl="0" w:tplc="8062D55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BF64A8F"/>
    <w:multiLevelType w:val="hybridMultilevel"/>
    <w:tmpl w:val="4EACB5BE"/>
    <w:lvl w:ilvl="0" w:tplc="61EE4748">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28A1D61"/>
    <w:multiLevelType w:val="hybridMultilevel"/>
    <w:tmpl w:val="6F5226D4"/>
    <w:lvl w:ilvl="0" w:tplc="ECEA7368">
      <w:start w:val="1"/>
      <w:numFmt w:val="decimal"/>
      <w:lvlText w:val="6.%1."/>
      <w:lvlJc w:val="left"/>
      <w:pPr>
        <w:ind w:left="1287" w:hanging="360"/>
      </w:pPr>
      <w:rPr>
        <w:rFonts w:hint="default"/>
        <w:b/>
      </w:r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5D73C9A"/>
    <w:multiLevelType w:val="multilevel"/>
    <w:tmpl w:val="3B7C62C8"/>
    <w:lvl w:ilvl="0">
      <w:start w:val="1"/>
      <w:numFmt w:val="decimal"/>
      <w:lvlText w:val="%1."/>
      <w:lvlJc w:val="left"/>
      <w:pPr>
        <w:ind w:left="6173"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4" w15:restartNumberingAfterBreak="0">
    <w:nsid w:val="3D911A42"/>
    <w:multiLevelType w:val="multilevel"/>
    <w:tmpl w:val="D07A8BD2"/>
    <w:lvl w:ilvl="0">
      <w:start w:val="1"/>
      <w:numFmt w:val="decimal"/>
      <w:pStyle w:val="1"/>
      <w:suff w:val="space"/>
      <w:lvlText w:val="%1"/>
      <w:lvlJc w:val="left"/>
      <w:pPr>
        <w:ind w:left="0" w:firstLine="567"/>
      </w:pPr>
      <w:rPr>
        <w:rFonts w:hint="default"/>
      </w:rPr>
    </w:lvl>
    <w:lvl w:ilvl="1">
      <w:start w:val="1"/>
      <w:numFmt w:val="decimal"/>
      <w:pStyle w:val="2"/>
      <w:suff w:val="space"/>
      <w:lvlText w:val="%1.%2"/>
      <w:lvlJc w:val="left"/>
      <w:pPr>
        <w:ind w:left="285" w:firstLine="567"/>
      </w:pPr>
      <w:rPr>
        <w:rFonts w:hint="default"/>
      </w:rPr>
    </w:lvl>
    <w:lvl w:ilvl="2">
      <w:start w:val="1"/>
      <w:numFmt w:val="decimal"/>
      <w:pStyle w:val="3"/>
      <w:suff w:val="space"/>
      <w:lvlText w:val="%1.%2.%3"/>
      <w:lvlJc w:val="left"/>
      <w:pPr>
        <w:ind w:left="0" w:firstLine="567"/>
      </w:pPr>
      <w:rPr>
        <w:rFonts w:hint="default"/>
        <w:b w:val="0"/>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25" w15:restartNumberingAfterBreak="0">
    <w:nsid w:val="416F1230"/>
    <w:multiLevelType w:val="hybridMultilevel"/>
    <w:tmpl w:val="C95A0A88"/>
    <w:lvl w:ilvl="0" w:tplc="99BC4FB6">
      <w:start w:val="1"/>
      <w:numFmt w:val="decimal"/>
      <w:lvlText w:val="2.%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4B05A8D"/>
    <w:multiLevelType w:val="hybridMultilevel"/>
    <w:tmpl w:val="77F09064"/>
    <w:lvl w:ilvl="0" w:tplc="5226F082">
      <w:start w:val="1"/>
      <w:numFmt w:val="decimal"/>
      <w:lvlText w:val="6.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4F314BDF"/>
    <w:multiLevelType w:val="hybridMultilevel"/>
    <w:tmpl w:val="8F7C1B2C"/>
    <w:lvl w:ilvl="0" w:tplc="42647F64">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F65195B"/>
    <w:multiLevelType w:val="multilevel"/>
    <w:tmpl w:val="16A8B17E"/>
    <w:lvl w:ilvl="0">
      <w:start w:val="1"/>
      <w:numFmt w:val="decimal"/>
      <w:pStyle w:val="10"/>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9" w15:restartNumberingAfterBreak="0">
    <w:nsid w:val="4F82630B"/>
    <w:multiLevelType w:val="hybridMultilevel"/>
    <w:tmpl w:val="E20C8A16"/>
    <w:lvl w:ilvl="0" w:tplc="624A0DE2">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FC17502"/>
    <w:multiLevelType w:val="hybridMultilevel"/>
    <w:tmpl w:val="2BF0141C"/>
    <w:lvl w:ilvl="0" w:tplc="8062D55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4FFC4412"/>
    <w:multiLevelType w:val="hybridMultilevel"/>
    <w:tmpl w:val="642E9C7A"/>
    <w:lvl w:ilvl="0" w:tplc="99BC4FB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800" w:hanging="720"/>
      </w:pPr>
      <w:rPr>
        <w:rFonts w:hint="default"/>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33" w15:restartNumberingAfterBreak="0">
    <w:nsid w:val="61E42894"/>
    <w:multiLevelType w:val="hybridMultilevel"/>
    <w:tmpl w:val="E2C40126"/>
    <w:lvl w:ilvl="0" w:tplc="B5AC008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2C44283"/>
    <w:multiLevelType w:val="multilevel"/>
    <w:tmpl w:val="36DA9DD0"/>
    <w:lvl w:ilvl="0">
      <w:start w:val="1"/>
      <w:numFmt w:val="russianUpper"/>
      <w:pStyle w:val="a2"/>
      <w:suff w:val="space"/>
      <w:lvlText w:val="Приложение %1"/>
      <w:lvlJc w:val="left"/>
      <w:pPr>
        <w:ind w:left="0" w:firstLine="0"/>
      </w:pPr>
      <w:rPr>
        <w:rFonts w:hint="default"/>
      </w:rPr>
    </w:lvl>
    <w:lvl w:ilvl="1">
      <w:start w:val="1"/>
      <w:numFmt w:val="decimal"/>
      <w:pStyle w:val="20"/>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5"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6" w15:restartNumberingAfterBreak="0">
    <w:nsid w:val="70CC008F"/>
    <w:multiLevelType w:val="multilevel"/>
    <w:tmpl w:val="D3A4E860"/>
    <w:lvl w:ilvl="0">
      <w:start w:val="1"/>
      <w:numFmt w:val="decimal"/>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7" w15:restartNumberingAfterBreak="0">
    <w:nsid w:val="77F843B4"/>
    <w:multiLevelType w:val="hybridMultilevel"/>
    <w:tmpl w:val="334E8F94"/>
    <w:lvl w:ilvl="0" w:tplc="624A0DE2">
      <w:start w:val="1"/>
      <w:numFmt w:val="decimal"/>
      <w:lvlText w:val="6.%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85E7BC8"/>
    <w:multiLevelType w:val="hybridMultilevel"/>
    <w:tmpl w:val="0F8A7184"/>
    <w:lvl w:ilvl="0" w:tplc="5538A5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B2754A9"/>
    <w:multiLevelType w:val="multilevel"/>
    <w:tmpl w:val="1E12F8C6"/>
    <w:lvl w:ilvl="0">
      <w:start w:val="1"/>
      <w:numFmt w:val="decimal"/>
      <w:lvlText w:val="%1."/>
      <w:lvlJc w:val="left"/>
      <w:pPr>
        <w:ind w:left="360" w:hanging="360"/>
      </w:pPr>
      <w:rPr>
        <w:rFonts w:hint="default"/>
      </w:rPr>
    </w:lvl>
    <w:lvl w:ilvl="1">
      <w:start w:val="1"/>
      <w:numFmt w:val="decimal"/>
      <w:lvlText w:val="%1.%2."/>
      <w:lvlJc w:val="left"/>
      <w:pPr>
        <w:ind w:left="3960" w:hanging="360"/>
      </w:pPr>
      <w:rPr>
        <w:rFonts w:hint="default"/>
      </w:rPr>
    </w:lvl>
    <w:lvl w:ilvl="2">
      <w:start w:val="1"/>
      <w:numFmt w:val="decimal"/>
      <w:lvlText w:val="%1.%2.%3."/>
      <w:lvlJc w:val="left"/>
      <w:pPr>
        <w:ind w:left="7920" w:hanging="720"/>
      </w:pPr>
      <w:rPr>
        <w:rFonts w:hint="default"/>
      </w:rPr>
    </w:lvl>
    <w:lvl w:ilvl="3">
      <w:start w:val="1"/>
      <w:numFmt w:val="decimal"/>
      <w:lvlText w:val="%1.%2.%3.%4."/>
      <w:lvlJc w:val="left"/>
      <w:pPr>
        <w:ind w:left="11520" w:hanging="720"/>
      </w:pPr>
      <w:rPr>
        <w:rFonts w:hint="default"/>
      </w:rPr>
    </w:lvl>
    <w:lvl w:ilvl="4">
      <w:start w:val="1"/>
      <w:numFmt w:val="decimal"/>
      <w:lvlText w:val="%1.%2.%3.%4.%5."/>
      <w:lvlJc w:val="left"/>
      <w:pPr>
        <w:ind w:left="15480" w:hanging="1080"/>
      </w:pPr>
      <w:rPr>
        <w:rFonts w:hint="default"/>
      </w:rPr>
    </w:lvl>
    <w:lvl w:ilvl="5">
      <w:start w:val="1"/>
      <w:numFmt w:val="decimal"/>
      <w:lvlText w:val="%1.%2.%3.%4.%5.%6."/>
      <w:lvlJc w:val="left"/>
      <w:pPr>
        <w:ind w:left="19080" w:hanging="1080"/>
      </w:pPr>
      <w:rPr>
        <w:rFonts w:hint="default"/>
      </w:rPr>
    </w:lvl>
    <w:lvl w:ilvl="6">
      <w:start w:val="1"/>
      <w:numFmt w:val="decimal"/>
      <w:lvlText w:val="%1.%2.%3.%4.%5.%6.%7."/>
      <w:lvlJc w:val="left"/>
      <w:pPr>
        <w:ind w:left="23040" w:hanging="1440"/>
      </w:pPr>
      <w:rPr>
        <w:rFonts w:hint="default"/>
      </w:rPr>
    </w:lvl>
    <w:lvl w:ilvl="7">
      <w:start w:val="1"/>
      <w:numFmt w:val="decimal"/>
      <w:lvlText w:val="%1.%2.%3.%4.%5.%6.%7.%8."/>
      <w:lvlJc w:val="left"/>
      <w:pPr>
        <w:ind w:left="26640" w:hanging="1440"/>
      </w:pPr>
      <w:rPr>
        <w:rFonts w:hint="default"/>
      </w:rPr>
    </w:lvl>
    <w:lvl w:ilvl="8">
      <w:start w:val="1"/>
      <w:numFmt w:val="decimal"/>
      <w:lvlText w:val="%1.%2.%3.%4.%5.%6.%7.%8.%9."/>
      <w:lvlJc w:val="left"/>
      <w:pPr>
        <w:ind w:left="30600" w:hanging="1800"/>
      </w:pPr>
      <w:rPr>
        <w:rFonts w:hint="default"/>
      </w:rPr>
    </w:lvl>
  </w:abstractNum>
  <w:abstractNum w:abstractNumId="40" w15:restartNumberingAfterBreak="0">
    <w:nsid w:val="7B7D36FA"/>
    <w:multiLevelType w:val="hybridMultilevel"/>
    <w:tmpl w:val="96AE0D2C"/>
    <w:lvl w:ilvl="0" w:tplc="A912CC58">
      <w:start w:val="1"/>
      <w:numFmt w:val="decimal"/>
      <w:lvlText w:val="2.%1."/>
      <w:lvlJc w:val="left"/>
      <w:pPr>
        <w:ind w:left="180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3"/>
  </w:num>
  <w:num w:numId="3">
    <w:abstractNumId w:val="20"/>
  </w:num>
  <w:num w:numId="4">
    <w:abstractNumId w:val="28"/>
  </w:num>
  <w:num w:numId="5">
    <w:abstractNumId w:val="36"/>
  </w:num>
  <w:num w:numId="6">
    <w:abstractNumId w:val="35"/>
  </w:num>
  <w:num w:numId="7">
    <w:abstractNumId w:val="34"/>
  </w:num>
  <w:num w:numId="8">
    <w:abstractNumId w:val="3"/>
  </w:num>
  <w:num w:numId="9">
    <w:abstractNumId w:val="0"/>
  </w:num>
  <w:num w:numId="10">
    <w:abstractNumId w:val="2"/>
  </w:num>
  <w:num w:numId="11">
    <w:abstractNumId w:val="1"/>
  </w:num>
  <w:num w:numId="12">
    <w:abstractNumId w:val="23"/>
  </w:num>
  <w:num w:numId="13">
    <w:abstractNumId w:val="21"/>
  </w:num>
  <w:num w:numId="14">
    <w:abstractNumId w:val="22"/>
  </w:num>
  <w:num w:numId="15">
    <w:abstractNumId w:val="33"/>
  </w:num>
  <w:num w:numId="16">
    <w:abstractNumId w:val="32"/>
  </w:num>
  <w:num w:numId="17">
    <w:abstractNumId w:val="39"/>
  </w:num>
  <w:num w:numId="18">
    <w:abstractNumId w:val="16"/>
  </w:num>
  <w:num w:numId="19">
    <w:abstractNumId w:val="15"/>
  </w:num>
  <w:num w:numId="20">
    <w:abstractNumId w:val="10"/>
  </w:num>
  <w:num w:numId="21">
    <w:abstractNumId w:val="8"/>
  </w:num>
  <w:num w:numId="22">
    <w:abstractNumId w:val="5"/>
  </w:num>
  <w:num w:numId="23">
    <w:abstractNumId w:val="18"/>
  </w:num>
  <w:num w:numId="24">
    <w:abstractNumId w:val="25"/>
  </w:num>
  <w:num w:numId="25">
    <w:abstractNumId w:val="40"/>
  </w:num>
  <w:num w:numId="26">
    <w:abstractNumId w:val="31"/>
  </w:num>
  <w:num w:numId="27">
    <w:abstractNumId w:val="27"/>
  </w:num>
  <w:num w:numId="28">
    <w:abstractNumId w:val="30"/>
  </w:num>
  <w:num w:numId="29">
    <w:abstractNumId w:val="17"/>
  </w:num>
  <w:num w:numId="30">
    <w:abstractNumId w:val="7"/>
  </w:num>
  <w:num w:numId="31">
    <w:abstractNumId w:val="9"/>
  </w:num>
  <w:num w:numId="32">
    <w:abstractNumId w:val="29"/>
  </w:num>
  <w:num w:numId="33">
    <w:abstractNumId w:val="37"/>
  </w:num>
  <w:num w:numId="34">
    <w:abstractNumId w:val="11"/>
  </w:num>
  <w:num w:numId="35">
    <w:abstractNumId w:val="4"/>
  </w:num>
  <w:num w:numId="36">
    <w:abstractNumId w:val="38"/>
  </w:num>
  <w:num w:numId="37">
    <w:abstractNumId w:val="12"/>
  </w:num>
  <w:num w:numId="38">
    <w:abstractNumId w:val="6"/>
  </w:num>
  <w:num w:numId="39">
    <w:abstractNumId w:val="26"/>
  </w:num>
  <w:num w:numId="40">
    <w:abstractNumId w:val="19"/>
  </w:num>
  <w:num w:numId="41">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3EE"/>
    <w:rsid w:val="00003C76"/>
    <w:rsid w:val="00012CA2"/>
    <w:rsid w:val="000166E0"/>
    <w:rsid w:val="00022C52"/>
    <w:rsid w:val="000254C1"/>
    <w:rsid w:val="00034491"/>
    <w:rsid w:val="0004436B"/>
    <w:rsid w:val="0005260D"/>
    <w:rsid w:val="00053977"/>
    <w:rsid w:val="00055882"/>
    <w:rsid w:val="000627BF"/>
    <w:rsid w:val="00063F22"/>
    <w:rsid w:val="00066ADD"/>
    <w:rsid w:val="00076CF4"/>
    <w:rsid w:val="00077CD4"/>
    <w:rsid w:val="000822B7"/>
    <w:rsid w:val="00082F14"/>
    <w:rsid w:val="0008562A"/>
    <w:rsid w:val="0008578D"/>
    <w:rsid w:val="0008646D"/>
    <w:rsid w:val="000A140C"/>
    <w:rsid w:val="000A7751"/>
    <w:rsid w:val="000B5222"/>
    <w:rsid w:val="000B540E"/>
    <w:rsid w:val="000B6261"/>
    <w:rsid w:val="000C3A01"/>
    <w:rsid w:val="000C5C37"/>
    <w:rsid w:val="000C6EA5"/>
    <w:rsid w:val="000C7779"/>
    <w:rsid w:val="000C7967"/>
    <w:rsid w:val="000D0580"/>
    <w:rsid w:val="000D3C29"/>
    <w:rsid w:val="000E2022"/>
    <w:rsid w:val="000E525D"/>
    <w:rsid w:val="000F08D6"/>
    <w:rsid w:val="000F6166"/>
    <w:rsid w:val="000F67AB"/>
    <w:rsid w:val="001037D3"/>
    <w:rsid w:val="00111DB2"/>
    <w:rsid w:val="00113411"/>
    <w:rsid w:val="00114963"/>
    <w:rsid w:val="001149B7"/>
    <w:rsid w:val="001154B7"/>
    <w:rsid w:val="00120D3F"/>
    <w:rsid w:val="00122170"/>
    <w:rsid w:val="00125DAB"/>
    <w:rsid w:val="00133028"/>
    <w:rsid w:val="0013307F"/>
    <w:rsid w:val="001405AC"/>
    <w:rsid w:val="00140D3B"/>
    <w:rsid w:val="00141398"/>
    <w:rsid w:val="00142AFA"/>
    <w:rsid w:val="001505DF"/>
    <w:rsid w:val="001528BA"/>
    <w:rsid w:val="0015742C"/>
    <w:rsid w:val="001622C3"/>
    <w:rsid w:val="001710C1"/>
    <w:rsid w:val="00172A9E"/>
    <w:rsid w:val="00175AEE"/>
    <w:rsid w:val="001817D6"/>
    <w:rsid w:val="0018183D"/>
    <w:rsid w:val="00192E0A"/>
    <w:rsid w:val="001946A5"/>
    <w:rsid w:val="001A0829"/>
    <w:rsid w:val="001A3038"/>
    <w:rsid w:val="001A7F2E"/>
    <w:rsid w:val="001B06FF"/>
    <w:rsid w:val="001B46B5"/>
    <w:rsid w:val="001B528B"/>
    <w:rsid w:val="001C345B"/>
    <w:rsid w:val="001D018A"/>
    <w:rsid w:val="001D793C"/>
    <w:rsid w:val="001D79C1"/>
    <w:rsid w:val="001E3CA7"/>
    <w:rsid w:val="001F212A"/>
    <w:rsid w:val="001F26C4"/>
    <w:rsid w:val="001F3794"/>
    <w:rsid w:val="001F500A"/>
    <w:rsid w:val="001F61AE"/>
    <w:rsid w:val="002009E8"/>
    <w:rsid w:val="00201DF8"/>
    <w:rsid w:val="0020336F"/>
    <w:rsid w:val="002061FA"/>
    <w:rsid w:val="00210BF6"/>
    <w:rsid w:val="00211FDD"/>
    <w:rsid w:val="00214704"/>
    <w:rsid w:val="00214EC8"/>
    <w:rsid w:val="00220C7F"/>
    <w:rsid w:val="00223A6A"/>
    <w:rsid w:val="00226A4B"/>
    <w:rsid w:val="002346FF"/>
    <w:rsid w:val="00234A87"/>
    <w:rsid w:val="002355F9"/>
    <w:rsid w:val="00236D6A"/>
    <w:rsid w:val="00242D79"/>
    <w:rsid w:val="00251337"/>
    <w:rsid w:val="00253E2C"/>
    <w:rsid w:val="00255FE0"/>
    <w:rsid w:val="00261FAA"/>
    <w:rsid w:val="002649D8"/>
    <w:rsid w:val="00264BF5"/>
    <w:rsid w:val="00265978"/>
    <w:rsid w:val="002660A8"/>
    <w:rsid w:val="0027213A"/>
    <w:rsid w:val="00277F71"/>
    <w:rsid w:val="00280AA2"/>
    <w:rsid w:val="002825EA"/>
    <w:rsid w:val="00285E99"/>
    <w:rsid w:val="002865EA"/>
    <w:rsid w:val="002906B9"/>
    <w:rsid w:val="00294C4E"/>
    <w:rsid w:val="002A0797"/>
    <w:rsid w:val="002A5B5B"/>
    <w:rsid w:val="002A5F95"/>
    <w:rsid w:val="002B31E1"/>
    <w:rsid w:val="002B6B01"/>
    <w:rsid w:val="002C22E3"/>
    <w:rsid w:val="002C2EFD"/>
    <w:rsid w:val="002C3257"/>
    <w:rsid w:val="002E0F3C"/>
    <w:rsid w:val="002E4BA9"/>
    <w:rsid w:val="002E5192"/>
    <w:rsid w:val="002E7315"/>
    <w:rsid w:val="002F6C27"/>
    <w:rsid w:val="002F6F37"/>
    <w:rsid w:val="003006CC"/>
    <w:rsid w:val="00304AE1"/>
    <w:rsid w:val="00304FAA"/>
    <w:rsid w:val="00306508"/>
    <w:rsid w:val="00313411"/>
    <w:rsid w:val="00314A3C"/>
    <w:rsid w:val="00314DD9"/>
    <w:rsid w:val="003169B4"/>
    <w:rsid w:val="00320981"/>
    <w:rsid w:val="003248E4"/>
    <w:rsid w:val="00325D03"/>
    <w:rsid w:val="00327922"/>
    <w:rsid w:val="003354AF"/>
    <w:rsid w:val="00344B38"/>
    <w:rsid w:val="0034754B"/>
    <w:rsid w:val="00352148"/>
    <w:rsid w:val="0035219B"/>
    <w:rsid w:val="003545AC"/>
    <w:rsid w:val="00355381"/>
    <w:rsid w:val="00357ADD"/>
    <w:rsid w:val="00360D9C"/>
    <w:rsid w:val="003637B2"/>
    <w:rsid w:val="003647D9"/>
    <w:rsid w:val="00370F92"/>
    <w:rsid w:val="003716ED"/>
    <w:rsid w:val="00372F52"/>
    <w:rsid w:val="003806D0"/>
    <w:rsid w:val="00383613"/>
    <w:rsid w:val="003836AF"/>
    <w:rsid w:val="00385795"/>
    <w:rsid w:val="003857B4"/>
    <w:rsid w:val="0039201B"/>
    <w:rsid w:val="00392583"/>
    <w:rsid w:val="00394B4D"/>
    <w:rsid w:val="00394BB5"/>
    <w:rsid w:val="003975A5"/>
    <w:rsid w:val="003A3D90"/>
    <w:rsid w:val="003A4663"/>
    <w:rsid w:val="003A5C25"/>
    <w:rsid w:val="003B16AB"/>
    <w:rsid w:val="003D0137"/>
    <w:rsid w:val="003D68F0"/>
    <w:rsid w:val="003D71F2"/>
    <w:rsid w:val="003E2570"/>
    <w:rsid w:val="003E3933"/>
    <w:rsid w:val="003E425E"/>
    <w:rsid w:val="003E4517"/>
    <w:rsid w:val="0040197E"/>
    <w:rsid w:val="004035BA"/>
    <w:rsid w:val="00407131"/>
    <w:rsid w:val="0041338D"/>
    <w:rsid w:val="00424DF4"/>
    <w:rsid w:val="00432861"/>
    <w:rsid w:val="00432EF6"/>
    <w:rsid w:val="0043387E"/>
    <w:rsid w:val="00433D0F"/>
    <w:rsid w:val="00433ED2"/>
    <w:rsid w:val="00435DBB"/>
    <w:rsid w:val="00443F0B"/>
    <w:rsid w:val="004449BE"/>
    <w:rsid w:val="00445ED2"/>
    <w:rsid w:val="00453A28"/>
    <w:rsid w:val="0045583E"/>
    <w:rsid w:val="00461233"/>
    <w:rsid w:val="00466111"/>
    <w:rsid w:val="004733CB"/>
    <w:rsid w:val="00476BB5"/>
    <w:rsid w:val="0048060C"/>
    <w:rsid w:val="00481C99"/>
    <w:rsid w:val="004837D0"/>
    <w:rsid w:val="004844FB"/>
    <w:rsid w:val="004A0D93"/>
    <w:rsid w:val="004A7B5B"/>
    <w:rsid w:val="004B024C"/>
    <w:rsid w:val="004B038B"/>
    <w:rsid w:val="004B0C12"/>
    <w:rsid w:val="004B6139"/>
    <w:rsid w:val="004B66A7"/>
    <w:rsid w:val="004C14E5"/>
    <w:rsid w:val="004C3AE6"/>
    <w:rsid w:val="004D4FCF"/>
    <w:rsid w:val="004D7355"/>
    <w:rsid w:val="004E072C"/>
    <w:rsid w:val="004E47EE"/>
    <w:rsid w:val="004F368A"/>
    <w:rsid w:val="005008DE"/>
    <w:rsid w:val="00503A31"/>
    <w:rsid w:val="005251D9"/>
    <w:rsid w:val="00527917"/>
    <w:rsid w:val="00530851"/>
    <w:rsid w:val="0053281C"/>
    <w:rsid w:val="005379F7"/>
    <w:rsid w:val="00550091"/>
    <w:rsid w:val="00551CC5"/>
    <w:rsid w:val="00553A50"/>
    <w:rsid w:val="0056183E"/>
    <w:rsid w:val="00563E8A"/>
    <w:rsid w:val="00564716"/>
    <w:rsid w:val="00565230"/>
    <w:rsid w:val="0056642B"/>
    <w:rsid w:val="0057018C"/>
    <w:rsid w:val="0057035E"/>
    <w:rsid w:val="00573E69"/>
    <w:rsid w:val="00586502"/>
    <w:rsid w:val="005907C8"/>
    <w:rsid w:val="00592655"/>
    <w:rsid w:val="00594F9F"/>
    <w:rsid w:val="00597F27"/>
    <w:rsid w:val="005A0AB7"/>
    <w:rsid w:val="005A0F69"/>
    <w:rsid w:val="005A121B"/>
    <w:rsid w:val="005A2E09"/>
    <w:rsid w:val="005A368A"/>
    <w:rsid w:val="005B1DEA"/>
    <w:rsid w:val="005B30A1"/>
    <w:rsid w:val="005B5CBE"/>
    <w:rsid w:val="005C26C2"/>
    <w:rsid w:val="005C4AEC"/>
    <w:rsid w:val="005C7893"/>
    <w:rsid w:val="005C7B5A"/>
    <w:rsid w:val="005D038F"/>
    <w:rsid w:val="005D1916"/>
    <w:rsid w:val="005D2321"/>
    <w:rsid w:val="005D362E"/>
    <w:rsid w:val="005D49C2"/>
    <w:rsid w:val="005D76E3"/>
    <w:rsid w:val="005E20D5"/>
    <w:rsid w:val="005E5078"/>
    <w:rsid w:val="005E5B8A"/>
    <w:rsid w:val="005F1C87"/>
    <w:rsid w:val="00604DB6"/>
    <w:rsid w:val="00620486"/>
    <w:rsid w:val="00626A55"/>
    <w:rsid w:val="006408C1"/>
    <w:rsid w:val="00641AD5"/>
    <w:rsid w:val="00642FA6"/>
    <w:rsid w:val="006453A0"/>
    <w:rsid w:val="0065030F"/>
    <w:rsid w:val="0065372D"/>
    <w:rsid w:val="00654C04"/>
    <w:rsid w:val="00654FB3"/>
    <w:rsid w:val="00655127"/>
    <w:rsid w:val="006564E1"/>
    <w:rsid w:val="00660A32"/>
    <w:rsid w:val="00662C0A"/>
    <w:rsid w:val="006753B1"/>
    <w:rsid w:val="00676BBA"/>
    <w:rsid w:val="006831F7"/>
    <w:rsid w:val="00683CA3"/>
    <w:rsid w:val="006921B0"/>
    <w:rsid w:val="006973BB"/>
    <w:rsid w:val="006A34AA"/>
    <w:rsid w:val="006A5146"/>
    <w:rsid w:val="006A551A"/>
    <w:rsid w:val="006A58E2"/>
    <w:rsid w:val="006A7387"/>
    <w:rsid w:val="006A7DF2"/>
    <w:rsid w:val="006B211D"/>
    <w:rsid w:val="006C15B4"/>
    <w:rsid w:val="006D0CCD"/>
    <w:rsid w:val="006D3FFD"/>
    <w:rsid w:val="006E5F6B"/>
    <w:rsid w:val="006F27BC"/>
    <w:rsid w:val="006F78E6"/>
    <w:rsid w:val="00707E04"/>
    <w:rsid w:val="0071017F"/>
    <w:rsid w:val="00712046"/>
    <w:rsid w:val="00712D2C"/>
    <w:rsid w:val="00713531"/>
    <w:rsid w:val="00730F22"/>
    <w:rsid w:val="0073428A"/>
    <w:rsid w:val="007457D7"/>
    <w:rsid w:val="00745C1D"/>
    <w:rsid w:val="007476B8"/>
    <w:rsid w:val="0074789D"/>
    <w:rsid w:val="0075287F"/>
    <w:rsid w:val="00755C6D"/>
    <w:rsid w:val="0075796D"/>
    <w:rsid w:val="00766166"/>
    <w:rsid w:val="007719E1"/>
    <w:rsid w:val="00773297"/>
    <w:rsid w:val="00773D9A"/>
    <w:rsid w:val="00776D7E"/>
    <w:rsid w:val="007776DC"/>
    <w:rsid w:val="007922C4"/>
    <w:rsid w:val="007A6356"/>
    <w:rsid w:val="007A7976"/>
    <w:rsid w:val="007B015E"/>
    <w:rsid w:val="007B116B"/>
    <w:rsid w:val="007B2ACF"/>
    <w:rsid w:val="007B3B26"/>
    <w:rsid w:val="007B4EAB"/>
    <w:rsid w:val="007C24CB"/>
    <w:rsid w:val="007C6C01"/>
    <w:rsid w:val="007C779E"/>
    <w:rsid w:val="007D087F"/>
    <w:rsid w:val="007D47EF"/>
    <w:rsid w:val="007D609D"/>
    <w:rsid w:val="007D7397"/>
    <w:rsid w:val="007D7849"/>
    <w:rsid w:val="007E6794"/>
    <w:rsid w:val="007F01A1"/>
    <w:rsid w:val="007F064F"/>
    <w:rsid w:val="007F352C"/>
    <w:rsid w:val="007F6D94"/>
    <w:rsid w:val="00801740"/>
    <w:rsid w:val="00801A6A"/>
    <w:rsid w:val="00804FB6"/>
    <w:rsid w:val="00807302"/>
    <w:rsid w:val="00807F9C"/>
    <w:rsid w:val="008109A8"/>
    <w:rsid w:val="00820408"/>
    <w:rsid w:val="00825367"/>
    <w:rsid w:val="0083131C"/>
    <w:rsid w:val="0083315D"/>
    <w:rsid w:val="00835A46"/>
    <w:rsid w:val="00842D93"/>
    <w:rsid w:val="00843BEE"/>
    <w:rsid w:val="008445F5"/>
    <w:rsid w:val="00850AF8"/>
    <w:rsid w:val="00851C1D"/>
    <w:rsid w:val="00852490"/>
    <w:rsid w:val="008547C5"/>
    <w:rsid w:val="00856174"/>
    <w:rsid w:val="00856CE7"/>
    <w:rsid w:val="00861515"/>
    <w:rsid w:val="0086278B"/>
    <w:rsid w:val="0086473D"/>
    <w:rsid w:val="00864B0F"/>
    <w:rsid w:val="0086697E"/>
    <w:rsid w:val="00867E74"/>
    <w:rsid w:val="0087059A"/>
    <w:rsid w:val="00874C52"/>
    <w:rsid w:val="008751F7"/>
    <w:rsid w:val="0088140E"/>
    <w:rsid w:val="00886D54"/>
    <w:rsid w:val="00891EF2"/>
    <w:rsid w:val="0089332C"/>
    <w:rsid w:val="008A4537"/>
    <w:rsid w:val="008A6D6E"/>
    <w:rsid w:val="008C29AE"/>
    <w:rsid w:val="008C3568"/>
    <w:rsid w:val="008C5B6A"/>
    <w:rsid w:val="008D1741"/>
    <w:rsid w:val="008D58CE"/>
    <w:rsid w:val="008D6F35"/>
    <w:rsid w:val="008E596B"/>
    <w:rsid w:val="008E7016"/>
    <w:rsid w:val="008F7985"/>
    <w:rsid w:val="009114B5"/>
    <w:rsid w:val="00920F27"/>
    <w:rsid w:val="009228C3"/>
    <w:rsid w:val="00925DC2"/>
    <w:rsid w:val="009362B5"/>
    <w:rsid w:val="00946946"/>
    <w:rsid w:val="0094738B"/>
    <w:rsid w:val="0095265D"/>
    <w:rsid w:val="009603C3"/>
    <w:rsid w:val="00960CE2"/>
    <w:rsid w:val="00962458"/>
    <w:rsid w:val="00962B47"/>
    <w:rsid w:val="00966FBE"/>
    <w:rsid w:val="009729EB"/>
    <w:rsid w:val="0097632A"/>
    <w:rsid w:val="00977332"/>
    <w:rsid w:val="00980089"/>
    <w:rsid w:val="009836B5"/>
    <w:rsid w:val="00995AEC"/>
    <w:rsid w:val="009A3529"/>
    <w:rsid w:val="009A4CDA"/>
    <w:rsid w:val="009A4E3D"/>
    <w:rsid w:val="009B3AAC"/>
    <w:rsid w:val="009C07EE"/>
    <w:rsid w:val="009C0AE8"/>
    <w:rsid w:val="009C1160"/>
    <w:rsid w:val="009D685E"/>
    <w:rsid w:val="009D735B"/>
    <w:rsid w:val="009E0E3D"/>
    <w:rsid w:val="009E172F"/>
    <w:rsid w:val="009E682D"/>
    <w:rsid w:val="009F02AB"/>
    <w:rsid w:val="009F2616"/>
    <w:rsid w:val="009F4E5A"/>
    <w:rsid w:val="009F6367"/>
    <w:rsid w:val="00A023EE"/>
    <w:rsid w:val="00A12471"/>
    <w:rsid w:val="00A14597"/>
    <w:rsid w:val="00A16B65"/>
    <w:rsid w:val="00A17D4C"/>
    <w:rsid w:val="00A20496"/>
    <w:rsid w:val="00A21B12"/>
    <w:rsid w:val="00A30BB3"/>
    <w:rsid w:val="00A316C0"/>
    <w:rsid w:val="00A336AF"/>
    <w:rsid w:val="00A3731F"/>
    <w:rsid w:val="00A40436"/>
    <w:rsid w:val="00A410EB"/>
    <w:rsid w:val="00A42915"/>
    <w:rsid w:val="00A42BA3"/>
    <w:rsid w:val="00A45913"/>
    <w:rsid w:val="00A479B1"/>
    <w:rsid w:val="00A57C48"/>
    <w:rsid w:val="00A60604"/>
    <w:rsid w:val="00A61FBE"/>
    <w:rsid w:val="00A6247D"/>
    <w:rsid w:val="00A625ED"/>
    <w:rsid w:val="00A73117"/>
    <w:rsid w:val="00A737A8"/>
    <w:rsid w:val="00A749ED"/>
    <w:rsid w:val="00A7570F"/>
    <w:rsid w:val="00A807D5"/>
    <w:rsid w:val="00A83376"/>
    <w:rsid w:val="00A84D80"/>
    <w:rsid w:val="00A866A8"/>
    <w:rsid w:val="00A87262"/>
    <w:rsid w:val="00AA7ACB"/>
    <w:rsid w:val="00AB2E20"/>
    <w:rsid w:val="00AB3E28"/>
    <w:rsid w:val="00AB439E"/>
    <w:rsid w:val="00AB789F"/>
    <w:rsid w:val="00AB7BFA"/>
    <w:rsid w:val="00AC4209"/>
    <w:rsid w:val="00AD0BCD"/>
    <w:rsid w:val="00AD0D31"/>
    <w:rsid w:val="00AD1269"/>
    <w:rsid w:val="00AD7D66"/>
    <w:rsid w:val="00AE09FF"/>
    <w:rsid w:val="00AE2107"/>
    <w:rsid w:val="00AE38E0"/>
    <w:rsid w:val="00AE41EC"/>
    <w:rsid w:val="00AE73BB"/>
    <w:rsid w:val="00AF2C52"/>
    <w:rsid w:val="00AF3868"/>
    <w:rsid w:val="00B009FF"/>
    <w:rsid w:val="00B01709"/>
    <w:rsid w:val="00B0576E"/>
    <w:rsid w:val="00B23FAC"/>
    <w:rsid w:val="00B266BE"/>
    <w:rsid w:val="00B275DA"/>
    <w:rsid w:val="00B32E44"/>
    <w:rsid w:val="00B3517C"/>
    <w:rsid w:val="00B3659E"/>
    <w:rsid w:val="00B4015D"/>
    <w:rsid w:val="00B47BF0"/>
    <w:rsid w:val="00B641D3"/>
    <w:rsid w:val="00B6654A"/>
    <w:rsid w:val="00B70232"/>
    <w:rsid w:val="00B70D32"/>
    <w:rsid w:val="00B7351E"/>
    <w:rsid w:val="00B74608"/>
    <w:rsid w:val="00B75E0A"/>
    <w:rsid w:val="00B76E31"/>
    <w:rsid w:val="00B777EA"/>
    <w:rsid w:val="00B86118"/>
    <w:rsid w:val="00B911F4"/>
    <w:rsid w:val="00B92191"/>
    <w:rsid w:val="00B949FD"/>
    <w:rsid w:val="00B94AFB"/>
    <w:rsid w:val="00B96A7B"/>
    <w:rsid w:val="00BA3E5F"/>
    <w:rsid w:val="00BA5F4E"/>
    <w:rsid w:val="00BB3377"/>
    <w:rsid w:val="00BB6D95"/>
    <w:rsid w:val="00BC747B"/>
    <w:rsid w:val="00BD22B9"/>
    <w:rsid w:val="00BD265A"/>
    <w:rsid w:val="00BD340C"/>
    <w:rsid w:val="00BD4B2D"/>
    <w:rsid w:val="00BD4C7C"/>
    <w:rsid w:val="00BD7205"/>
    <w:rsid w:val="00BF5A29"/>
    <w:rsid w:val="00BF6F3D"/>
    <w:rsid w:val="00C07287"/>
    <w:rsid w:val="00C07733"/>
    <w:rsid w:val="00C1199B"/>
    <w:rsid w:val="00C203B4"/>
    <w:rsid w:val="00C2649A"/>
    <w:rsid w:val="00C320E9"/>
    <w:rsid w:val="00C33114"/>
    <w:rsid w:val="00C417DA"/>
    <w:rsid w:val="00C47061"/>
    <w:rsid w:val="00C47072"/>
    <w:rsid w:val="00C502C6"/>
    <w:rsid w:val="00C516D6"/>
    <w:rsid w:val="00C52950"/>
    <w:rsid w:val="00C65669"/>
    <w:rsid w:val="00C66E19"/>
    <w:rsid w:val="00C70092"/>
    <w:rsid w:val="00C70DE1"/>
    <w:rsid w:val="00C739FA"/>
    <w:rsid w:val="00C75C81"/>
    <w:rsid w:val="00C82354"/>
    <w:rsid w:val="00C902FC"/>
    <w:rsid w:val="00C90F81"/>
    <w:rsid w:val="00C91943"/>
    <w:rsid w:val="00C9670E"/>
    <w:rsid w:val="00CA1D3D"/>
    <w:rsid w:val="00CA4CDA"/>
    <w:rsid w:val="00CA517F"/>
    <w:rsid w:val="00CA656C"/>
    <w:rsid w:val="00CC7DC3"/>
    <w:rsid w:val="00CD4654"/>
    <w:rsid w:val="00CD715A"/>
    <w:rsid w:val="00CE01DE"/>
    <w:rsid w:val="00CE397A"/>
    <w:rsid w:val="00CE514B"/>
    <w:rsid w:val="00CE57C4"/>
    <w:rsid w:val="00CF0284"/>
    <w:rsid w:val="00CF06AE"/>
    <w:rsid w:val="00CF5906"/>
    <w:rsid w:val="00CF5CFF"/>
    <w:rsid w:val="00CF6B10"/>
    <w:rsid w:val="00D05667"/>
    <w:rsid w:val="00D1568F"/>
    <w:rsid w:val="00D2084C"/>
    <w:rsid w:val="00D218A0"/>
    <w:rsid w:val="00D22041"/>
    <w:rsid w:val="00D22B92"/>
    <w:rsid w:val="00D23C87"/>
    <w:rsid w:val="00D33745"/>
    <w:rsid w:val="00D36D15"/>
    <w:rsid w:val="00D41793"/>
    <w:rsid w:val="00D41F11"/>
    <w:rsid w:val="00D431AE"/>
    <w:rsid w:val="00D50557"/>
    <w:rsid w:val="00D50910"/>
    <w:rsid w:val="00D61F8E"/>
    <w:rsid w:val="00D66840"/>
    <w:rsid w:val="00D678A6"/>
    <w:rsid w:val="00D70D53"/>
    <w:rsid w:val="00D74200"/>
    <w:rsid w:val="00D82563"/>
    <w:rsid w:val="00D90A44"/>
    <w:rsid w:val="00D9789A"/>
    <w:rsid w:val="00DA0749"/>
    <w:rsid w:val="00DB598F"/>
    <w:rsid w:val="00DB5EE9"/>
    <w:rsid w:val="00DC205B"/>
    <w:rsid w:val="00DC4FA3"/>
    <w:rsid w:val="00DC67E0"/>
    <w:rsid w:val="00DC7F2D"/>
    <w:rsid w:val="00DD0B6C"/>
    <w:rsid w:val="00DD3888"/>
    <w:rsid w:val="00DD431D"/>
    <w:rsid w:val="00DD558A"/>
    <w:rsid w:val="00DD7A4E"/>
    <w:rsid w:val="00DE1A4C"/>
    <w:rsid w:val="00DE3069"/>
    <w:rsid w:val="00DE621C"/>
    <w:rsid w:val="00DF1959"/>
    <w:rsid w:val="00DF3B6D"/>
    <w:rsid w:val="00DF59EF"/>
    <w:rsid w:val="00DF713B"/>
    <w:rsid w:val="00E00E33"/>
    <w:rsid w:val="00E012F8"/>
    <w:rsid w:val="00E1218E"/>
    <w:rsid w:val="00E12BA7"/>
    <w:rsid w:val="00E16E7A"/>
    <w:rsid w:val="00E20166"/>
    <w:rsid w:val="00E21972"/>
    <w:rsid w:val="00E21D17"/>
    <w:rsid w:val="00E24213"/>
    <w:rsid w:val="00E33FB1"/>
    <w:rsid w:val="00E377BC"/>
    <w:rsid w:val="00E4136E"/>
    <w:rsid w:val="00E44881"/>
    <w:rsid w:val="00E45092"/>
    <w:rsid w:val="00E516AC"/>
    <w:rsid w:val="00E52B21"/>
    <w:rsid w:val="00E60118"/>
    <w:rsid w:val="00E62543"/>
    <w:rsid w:val="00E656BA"/>
    <w:rsid w:val="00E66F0E"/>
    <w:rsid w:val="00E706E6"/>
    <w:rsid w:val="00E71F89"/>
    <w:rsid w:val="00E75BAD"/>
    <w:rsid w:val="00E75FD6"/>
    <w:rsid w:val="00E76990"/>
    <w:rsid w:val="00E82268"/>
    <w:rsid w:val="00E8402C"/>
    <w:rsid w:val="00E86BD2"/>
    <w:rsid w:val="00E96ABB"/>
    <w:rsid w:val="00E97329"/>
    <w:rsid w:val="00EA15E5"/>
    <w:rsid w:val="00EA1C56"/>
    <w:rsid w:val="00EA56C2"/>
    <w:rsid w:val="00EA7227"/>
    <w:rsid w:val="00EA748D"/>
    <w:rsid w:val="00EB2E8D"/>
    <w:rsid w:val="00EB2EE4"/>
    <w:rsid w:val="00EB4C4C"/>
    <w:rsid w:val="00EC0C28"/>
    <w:rsid w:val="00EC1FE8"/>
    <w:rsid w:val="00EC53D5"/>
    <w:rsid w:val="00ED3A17"/>
    <w:rsid w:val="00EE334B"/>
    <w:rsid w:val="00EE3D9E"/>
    <w:rsid w:val="00EF4E13"/>
    <w:rsid w:val="00EF4ED2"/>
    <w:rsid w:val="00EF664E"/>
    <w:rsid w:val="00F038BB"/>
    <w:rsid w:val="00F04593"/>
    <w:rsid w:val="00F06761"/>
    <w:rsid w:val="00F06D75"/>
    <w:rsid w:val="00F10ACC"/>
    <w:rsid w:val="00F207D0"/>
    <w:rsid w:val="00F220A9"/>
    <w:rsid w:val="00F248E7"/>
    <w:rsid w:val="00F25608"/>
    <w:rsid w:val="00F30F3F"/>
    <w:rsid w:val="00F30FFB"/>
    <w:rsid w:val="00F31BBD"/>
    <w:rsid w:val="00F31EBF"/>
    <w:rsid w:val="00F36FEB"/>
    <w:rsid w:val="00F4111F"/>
    <w:rsid w:val="00F5566F"/>
    <w:rsid w:val="00F6127E"/>
    <w:rsid w:val="00F667E3"/>
    <w:rsid w:val="00F677A2"/>
    <w:rsid w:val="00F708CC"/>
    <w:rsid w:val="00F7630E"/>
    <w:rsid w:val="00F8070A"/>
    <w:rsid w:val="00F8167A"/>
    <w:rsid w:val="00F83EFA"/>
    <w:rsid w:val="00F8575D"/>
    <w:rsid w:val="00F85F5C"/>
    <w:rsid w:val="00F93451"/>
    <w:rsid w:val="00F93F44"/>
    <w:rsid w:val="00F94EBB"/>
    <w:rsid w:val="00FA1409"/>
    <w:rsid w:val="00FA5558"/>
    <w:rsid w:val="00FA7AA0"/>
    <w:rsid w:val="00FB3B9D"/>
    <w:rsid w:val="00FB5DC1"/>
    <w:rsid w:val="00FB7A54"/>
    <w:rsid w:val="00FD57CE"/>
    <w:rsid w:val="00FE0221"/>
    <w:rsid w:val="00FE18B6"/>
    <w:rsid w:val="00FE311C"/>
    <w:rsid w:val="00FE531C"/>
    <w:rsid w:val="00FF11FD"/>
    <w:rsid w:val="00FF46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A703F"/>
  <w15:docId w15:val="{F02AB63E-60A5-476F-8A08-EB8F05152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63E8A"/>
    <w:pPr>
      <w:spacing w:after="0" w:line="240" w:lineRule="auto"/>
    </w:pPr>
    <w:rPr>
      <w:rFonts w:ascii="Times New Roman" w:eastAsia="Times New Roman" w:hAnsi="Times New Roman" w:cs="Times New Roman"/>
      <w:sz w:val="24"/>
      <w:szCs w:val="24"/>
      <w:lang w:eastAsia="ru-RU"/>
    </w:rPr>
  </w:style>
  <w:style w:type="paragraph" w:styleId="1">
    <w:name w:val="heading 1"/>
    <w:basedOn w:val="a5"/>
    <w:next w:val="a5"/>
    <w:link w:val="11"/>
    <w:qFormat/>
    <w:rsid w:val="000254C1"/>
    <w:pPr>
      <w:keepNext/>
      <w:numPr>
        <w:numId w:val="1"/>
      </w:numPr>
      <w:tabs>
        <w:tab w:val="left" w:pos="851"/>
      </w:tabs>
      <w:spacing w:before="240" w:after="120"/>
      <w:jc w:val="center"/>
      <w:outlineLvl w:val="0"/>
    </w:pPr>
    <w:rPr>
      <w:b/>
      <w:bCs/>
      <w:caps/>
      <w:kern w:val="32"/>
      <w:sz w:val="28"/>
      <w:szCs w:val="28"/>
    </w:rPr>
  </w:style>
  <w:style w:type="paragraph" w:styleId="2">
    <w:name w:val="heading 2"/>
    <w:basedOn w:val="a5"/>
    <w:next w:val="a5"/>
    <w:link w:val="21"/>
    <w:qFormat/>
    <w:rsid w:val="000254C1"/>
    <w:pPr>
      <w:keepNext/>
      <w:numPr>
        <w:ilvl w:val="1"/>
        <w:numId w:val="1"/>
      </w:numPr>
      <w:tabs>
        <w:tab w:val="left" w:pos="1134"/>
        <w:tab w:val="left" w:pos="1276"/>
      </w:tabs>
      <w:spacing w:before="180" w:after="60"/>
      <w:jc w:val="both"/>
      <w:outlineLvl w:val="1"/>
    </w:pPr>
    <w:rPr>
      <w:bCs/>
      <w:iCs/>
      <w:sz w:val="28"/>
      <w:szCs w:val="28"/>
    </w:rPr>
  </w:style>
  <w:style w:type="paragraph" w:styleId="3">
    <w:name w:val="heading 3"/>
    <w:basedOn w:val="a5"/>
    <w:next w:val="a5"/>
    <w:link w:val="31"/>
    <w:qFormat/>
    <w:rsid w:val="000254C1"/>
    <w:pPr>
      <w:keepNext/>
      <w:numPr>
        <w:ilvl w:val="2"/>
        <w:numId w:val="1"/>
      </w:numPr>
      <w:tabs>
        <w:tab w:val="left" w:pos="1276"/>
      </w:tabs>
      <w:spacing w:before="120" w:after="120"/>
      <w:jc w:val="both"/>
      <w:outlineLvl w:val="2"/>
    </w:pPr>
    <w:rPr>
      <w:bCs/>
      <w:sz w:val="28"/>
      <w:szCs w:val="26"/>
    </w:rPr>
  </w:style>
  <w:style w:type="paragraph" w:styleId="4">
    <w:name w:val="heading 4"/>
    <w:basedOn w:val="a5"/>
    <w:next w:val="a5"/>
    <w:link w:val="41"/>
    <w:qFormat/>
    <w:rsid w:val="000254C1"/>
    <w:pPr>
      <w:keepNext/>
      <w:numPr>
        <w:ilvl w:val="3"/>
        <w:numId w:val="1"/>
      </w:numPr>
      <w:tabs>
        <w:tab w:val="left" w:pos="1418"/>
      </w:tabs>
      <w:spacing w:before="120" w:after="60"/>
      <w:outlineLvl w:val="3"/>
    </w:pPr>
    <w:rPr>
      <w:b/>
      <w:bCs/>
    </w:rPr>
  </w:style>
  <w:style w:type="paragraph" w:styleId="5">
    <w:name w:val="heading 5"/>
    <w:basedOn w:val="a5"/>
    <w:next w:val="a5"/>
    <w:link w:val="50"/>
    <w:qFormat/>
    <w:rsid w:val="000254C1"/>
    <w:pPr>
      <w:numPr>
        <w:ilvl w:val="4"/>
        <w:numId w:val="1"/>
      </w:numPr>
      <w:tabs>
        <w:tab w:val="left" w:pos="1701"/>
      </w:tabs>
      <w:spacing w:before="240" w:after="60"/>
      <w:outlineLvl w:val="4"/>
    </w:pPr>
    <w:rPr>
      <w:b/>
      <w:bCs/>
      <w:iCs/>
      <w:sz w:val="22"/>
      <w:szCs w:val="22"/>
    </w:rPr>
  </w:style>
  <w:style w:type="paragraph" w:styleId="6">
    <w:name w:val="heading 6"/>
    <w:basedOn w:val="a5"/>
    <w:next w:val="a5"/>
    <w:link w:val="60"/>
    <w:qFormat/>
    <w:rsid w:val="000254C1"/>
    <w:pPr>
      <w:numPr>
        <w:ilvl w:val="5"/>
        <w:numId w:val="1"/>
      </w:numPr>
      <w:spacing w:before="240" w:after="60"/>
      <w:outlineLvl w:val="5"/>
    </w:pPr>
    <w:rPr>
      <w:b/>
      <w:bCs/>
      <w:sz w:val="22"/>
      <w:szCs w:val="22"/>
    </w:rPr>
  </w:style>
  <w:style w:type="paragraph" w:styleId="7">
    <w:name w:val="heading 7"/>
    <w:basedOn w:val="a5"/>
    <w:next w:val="a5"/>
    <w:link w:val="70"/>
    <w:qFormat/>
    <w:rsid w:val="000254C1"/>
    <w:pPr>
      <w:numPr>
        <w:ilvl w:val="6"/>
        <w:numId w:val="1"/>
      </w:numPr>
      <w:spacing w:before="240" w:after="60"/>
      <w:outlineLvl w:val="6"/>
    </w:pPr>
  </w:style>
  <w:style w:type="paragraph" w:styleId="8">
    <w:name w:val="heading 8"/>
    <w:basedOn w:val="a5"/>
    <w:next w:val="a5"/>
    <w:link w:val="80"/>
    <w:qFormat/>
    <w:rsid w:val="000254C1"/>
    <w:pPr>
      <w:numPr>
        <w:ilvl w:val="7"/>
        <w:numId w:val="1"/>
      </w:numPr>
      <w:spacing w:before="240" w:after="60"/>
      <w:outlineLvl w:val="7"/>
    </w:pPr>
    <w:rPr>
      <w:i/>
      <w:iCs/>
    </w:rPr>
  </w:style>
  <w:style w:type="paragraph" w:styleId="9">
    <w:name w:val="heading 9"/>
    <w:basedOn w:val="a5"/>
    <w:next w:val="a5"/>
    <w:link w:val="90"/>
    <w:qFormat/>
    <w:rsid w:val="000254C1"/>
    <w:pPr>
      <w:numPr>
        <w:ilvl w:val="8"/>
        <w:numId w:val="1"/>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table" w:styleId="a9">
    <w:name w:val="Table Grid"/>
    <w:basedOn w:val="a7"/>
    <w:uiPriority w:val="39"/>
    <w:rsid w:val="002721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5"/>
    <w:link w:val="ab"/>
    <w:unhideWhenUsed/>
    <w:qFormat/>
    <w:rsid w:val="0027213A"/>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6"/>
    <w:link w:val="aa"/>
    <w:rsid w:val="0027213A"/>
    <w:rPr>
      <w:rFonts w:ascii="Times New Roman" w:eastAsia="Times New Roman" w:hAnsi="Times New Roman" w:cs="Times New Roman"/>
      <w:sz w:val="20"/>
      <w:szCs w:val="20"/>
      <w:lang w:eastAsia="ru-RU"/>
    </w:rPr>
  </w:style>
  <w:style w:type="character" w:styleId="ac">
    <w:name w:val="footnote reference"/>
    <w:aliases w:val="fr,Used by Word for Help footnote symbols,Знак сноски 1,Ciae niinee 1,Знак сноски-FN,Ciae niinee-FN,Ссылка на сноску 45,Referencia nota al pie,SUPERS"/>
    <w:basedOn w:val="a6"/>
    <w:uiPriority w:val="99"/>
    <w:unhideWhenUsed/>
    <w:rsid w:val="0027213A"/>
    <w:rPr>
      <w:vertAlign w:val="superscript"/>
    </w:rPr>
  </w:style>
  <w:style w:type="paragraph" w:styleId="ad">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5"/>
    <w:link w:val="ae"/>
    <w:uiPriority w:val="34"/>
    <w:qFormat/>
    <w:rsid w:val="0027213A"/>
    <w:pPr>
      <w:ind w:left="720"/>
      <w:contextualSpacing/>
    </w:pPr>
  </w:style>
  <w:style w:type="character" w:customStyle="1" w:styleId="ae">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d"/>
    <w:uiPriority w:val="34"/>
    <w:qFormat/>
    <w:locked/>
    <w:rsid w:val="0027213A"/>
    <w:rPr>
      <w:rFonts w:ascii="Times New Roman" w:eastAsia="Times New Roman" w:hAnsi="Times New Roman" w:cs="Times New Roman"/>
      <w:sz w:val="24"/>
      <w:szCs w:val="24"/>
      <w:lang w:eastAsia="ru-RU"/>
    </w:rPr>
  </w:style>
  <w:style w:type="paragraph" w:customStyle="1" w:styleId="af">
    <w:name w:val="Стиль"/>
    <w:rsid w:val="00264BF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0">
    <w:name w:val="Balloon Text"/>
    <w:basedOn w:val="a5"/>
    <w:link w:val="af1"/>
    <w:uiPriority w:val="99"/>
    <w:semiHidden/>
    <w:unhideWhenUsed/>
    <w:rsid w:val="00264BF5"/>
    <w:rPr>
      <w:rFonts w:ascii="Tahoma" w:hAnsi="Tahoma" w:cs="Tahoma"/>
      <w:sz w:val="16"/>
      <w:szCs w:val="16"/>
    </w:rPr>
  </w:style>
  <w:style w:type="character" w:customStyle="1" w:styleId="af1">
    <w:name w:val="Текст выноски Знак"/>
    <w:basedOn w:val="a6"/>
    <w:link w:val="af0"/>
    <w:uiPriority w:val="99"/>
    <w:semiHidden/>
    <w:rsid w:val="00264BF5"/>
    <w:rPr>
      <w:rFonts w:ascii="Tahoma" w:eastAsia="Times New Roman" w:hAnsi="Tahoma" w:cs="Tahoma"/>
      <w:sz w:val="16"/>
      <w:szCs w:val="16"/>
      <w:lang w:eastAsia="ru-RU"/>
    </w:rPr>
  </w:style>
  <w:style w:type="paragraph" w:styleId="af2">
    <w:name w:val="header"/>
    <w:basedOn w:val="a5"/>
    <w:link w:val="af3"/>
    <w:uiPriority w:val="99"/>
    <w:unhideWhenUsed/>
    <w:rsid w:val="00264BF5"/>
    <w:pPr>
      <w:tabs>
        <w:tab w:val="center" w:pos="4677"/>
        <w:tab w:val="right" w:pos="9355"/>
      </w:tabs>
    </w:pPr>
  </w:style>
  <w:style w:type="character" w:customStyle="1" w:styleId="af3">
    <w:name w:val="Верхний колонтитул Знак"/>
    <w:basedOn w:val="a6"/>
    <w:link w:val="af2"/>
    <w:uiPriority w:val="99"/>
    <w:rsid w:val="00264BF5"/>
    <w:rPr>
      <w:rFonts w:ascii="Times New Roman" w:eastAsia="Times New Roman" w:hAnsi="Times New Roman" w:cs="Times New Roman"/>
      <w:sz w:val="24"/>
      <w:szCs w:val="24"/>
      <w:lang w:eastAsia="ru-RU"/>
    </w:rPr>
  </w:style>
  <w:style w:type="paragraph" w:styleId="af4">
    <w:name w:val="footer"/>
    <w:basedOn w:val="a5"/>
    <w:link w:val="af5"/>
    <w:uiPriority w:val="99"/>
    <w:unhideWhenUsed/>
    <w:rsid w:val="00264BF5"/>
    <w:pPr>
      <w:tabs>
        <w:tab w:val="center" w:pos="4677"/>
        <w:tab w:val="right" w:pos="9355"/>
      </w:tabs>
    </w:pPr>
  </w:style>
  <w:style w:type="character" w:customStyle="1" w:styleId="af5">
    <w:name w:val="Нижний колонтитул Знак"/>
    <w:basedOn w:val="a6"/>
    <w:link w:val="af4"/>
    <w:uiPriority w:val="99"/>
    <w:rsid w:val="00264BF5"/>
    <w:rPr>
      <w:rFonts w:ascii="Times New Roman" w:eastAsia="Times New Roman" w:hAnsi="Times New Roman" w:cs="Times New Roman"/>
      <w:sz w:val="24"/>
      <w:szCs w:val="24"/>
      <w:lang w:eastAsia="ru-RU"/>
    </w:rPr>
  </w:style>
  <w:style w:type="character" w:styleId="af6">
    <w:name w:val="annotation reference"/>
    <w:basedOn w:val="a6"/>
    <w:uiPriority w:val="99"/>
    <w:unhideWhenUsed/>
    <w:rsid w:val="00264BF5"/>
    <w:rPr>
      <w:sz w:val="16"/>
      <w:szCs w:val="16"/>
    </w:rPr>
  </w:style>
  <w:style w:type="paragraph" w:styleId="af7">
    <w:name w:val="annotation text"/>
    <w:basedOn w:val="a5"/>
    <w:link w:val="af8"/>
    <w:uiPriority w:val="99"/>
    <w:unhideWhenUsed/>
    <w:rsid w:val="00264BF5"/>
    <w:rPr>
      <w:sz w:val="20"/>
      <w:szCs w:val="20"/>
    </w:rPr>
  </w:style>
  <w:style w:type="character" w:customStyle="1" w:styleId="af8">
    <w:name w:val="Текст примечания Знак"/>
    <w:basedOn w:val="a6"/>
    <w:link w:val="af7"/>
    <w:uiPriority w:val="99"/>
    <w:rsid w:val="00264BF5"/>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sid w:val="00264BF5"/>
    <w:rPr>
      <w:b/>
      <w:bCs/>
    </w:rPr>
  </w:style>
  <w:style w:type="character" w:customStyle="1" w:styleId="afa">
    <w:name w:val="Тема примечания Знак"/>
    <w:basedOn w:val="af8"/>
    <w:link w:val="af9"/>
    <w:uiPriority w:val="99"/>
    <w:semiHidden/>
    <w:rsid w:val="00264BF5"/>
    <w:rPr>
      <w:rFonts w:ascii="Times New Roman" w:eastAsia="Times New Roman" w:hAnsi="Times New Roman" w:cs="Times New Roman"/>
      <w:b/>
      <w:bCs/>
      <w:sz w:val="20"/>
      <w:szCs w:val="20"/>
      <w:lang w:eastAsia="ru-RU"/>
    </w:rPr>
  </w:style>
  <w:style w:type="paragraph" w:styleId="afb">
    <w:name w:val="Revision"/>
    <w:hidden/>
    <w:uiPriority w:val="99"/>
    <w:semiHidden/>
    <w:rsid w:val="00264BF5"/>
    <w:pPr>
      <w:spacing w:after="0" w:line="240" w:lineRule="auto"/>
    </w:pPr>
    <w:rPr>
      <w:rFonts w:ascii="Times New Roman" w:eastAsia="Times New Roman" w:hAnsi="Times New Roman" w:cs="Times New Roman"/>
      <w:sz w:val="24"/>
      <w:szCs w:val="24"/>
      <w:lang w:eastAsia="ru-RU"/>
    </w:rPr>
  </w:style>
  <w:style w:type="character" w:styleId="afc">
    <w:name w:val="Hyperlink"/>
    <w:basedOn w:val="a6"/>
    <w:uiPriority w:val="99"/>
    <w:rsid w:val="00264BF5"/>
    <w:rPr>
      <w:color w:val="0000FF"/>
      <w:u w:val="single"/>
    </w:rPr>
  </w:style>
  <w:style w:type="character" w:customStyle="1" w:styleId="apple-converted-space">
    <w:name w:val="apple-converted-space"/>
    <w:basedOn w:val="a6"/>
    <w:rsid w:val="00264BF5"/>
  </w:style>
  <w:style w:type="character" w:customStyle="1" w:styleId="22">
    <w:name w:val="Основной текст с отступом 2 Знак"/>
    <w:link w:val="23"/>
    <w:rsid w:val="00264BF5"/>
    <w:rPr>
      <w:rFonts w:ascii="Arial" w:hAnsi="Arial" w:cs="Arial" w:hint="default"/>
      <w:color w:val="000000"/>
      <w:sz w:val="24"/>
      <w:lang w:val="ru-RU" w:eastAsia="ru-RU" w:bidi="ar-SA"/>
    </w:rPr>
  </w:style>
  <w:style w:type="paragraph" w:styleId="afd">
    <w:name w:val="endnote text"/>
    <w:basedOn w:val="a5"/>
    <w:link w:val="afe"/>
    <w:uiPriority w:val="99"/>
    <w:unhideWhenUsed/>
    <w:rsid w:val="00264BF5"/>
    <w:rPr>
      <w:sz w:val="20"/>
      <w:szCs w:val="20"/>
    </w:rPr>
  </w:style>
  <w:style w:type="character" w:customStyle="1" w:styleId="afe">
    <w:name w:val="Текст концевой сноски Знак"/>
    <w:basedOn w:val="a6"/>
    <w:link w:val="afd"/>
    <w:uiPriority w:val="99"/>
    <w:rsid w:val="00264BF5"/>
    <w:rPr>
      <w:rFonts w:ascii="Times New Roman" w:eastAsia="Times New Roman" w:hAnsi="Times New Roman" w:cs="Times New Roman"/>
      <w:sz w:val="20"/>
      <w:szCs w:val="20"/>
      <w:lang w:eastAsia="ru-RU"/>
    </w:rPr>
  </w:style>
  <w:style w:type="character" w:styleId="aff">
    <w:name w:val="endnote reference"/>
    <w:basedOn w:val="a6"/>
    <w:uiPriority w:val="99"/>
    <w:unhideWhenUsed/>
    <w:rsid w:val="00264BF5"/>
    <w:rPr>
      <w:vertAlign w:val="superscript"/>
    </w:rPr>
  </w:style>
  <w:style w:type="table" w:customStyle="1" w:styleId="12">
    <w:name w:val="Сетка таблицы1"/>
    <w:basedOn w:val="a7"/>
    <w:next w:val="a9"/>
    <w:uiPriority w:val="39"/>
    <w:rsid w:val="00264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
    <w:basedOn w:val="a6"/>
    <w:link w:val="1"/>
    <w:rsid w:val="000254C1"/>
    <w:rPr>
      <w:rFonts w:ascii="Times New Roman" w:eastAsia="Times New Roman" w:hAnsi="Times New Roman" w:cs="Times New Roman"/>
      <w:b/>
      <w:bCs/>
      <w:caps/>
      <w:kern w:val="32"/>
      <w:sz w:val="28"/>
      <w:szCs w:val="28"/>
      <w:lang w:eastAsia="ru-RU"/>
    </w:rPr>
  </w:style>
  <w:style w:type="character" w:customStyle="1" w:styleId="21">
    <w:name w:val="Заголовок 2 Знак"/>
    <w:basedOn w:val="a6"/>
    <w:link w:val="2"/>
    <w:rsid w:val="000254C1"/>
    <w:rPr>
      <w:rFonts w:ascii="Times New Roman" w:eastAsia="Times New Roman" w:hAnsi="Times New Roman" w:cs="Times New Roman"/>
      <w:bCs/>
      <w:iCs/>
      <w:sz w:val="28"/>
      <w:szCs w:val="28"/>
      <w:lang w:eastAsia="ru-RU"/>
    </w:rPr>
  </w:style>
  <w:style w:type="character" w:customStyle="1" w:styleId="31">
    <w:name w:val="Заголовок 3 Знак"/>
    <w:basedOn w:val="a6"/>
    <w:link w:val="3"/>
    <w:rsid w:val="000254C1"/>
    <w:rPr>
      <w:rFonts w:ascii="Times New Roman" w:eastAsia="Times New Roman" w:hAnsi="Times New Roman" w:cs="Times New Roman"/>
      <w:bCs/>
      <w:sz w:val="28"/>
      <w:szCs w:val="26"/>
      <w:lang w:eastAsia="ru-RU"/>
    </w:rPr>
  </w:style>
  <w:style w:type="character" w:customStyle="1" w:styleId="41">
    <w:name w:val="Заголовок 4 Знак"/>
    <w:basedOn w:val="a6"/>
    <w:link w:val="4"/>
    <w:rsid w:val="000254C1"/>
    <w:rPr>
      <w:rFonts w:ascii="Times New Roman" w:eastAsia="Times New Roman" w:hAnsi="Times New Roman" w:cs="Times New Roman"/>
      <w:b/>
      <w:bCs/>
      <w:sz w:val="24"/>
      <w:szCs w:val="24"/>
      <w:lang w:eastAsia="ru-RU"/>
    </w:rPr>
  </w:style>
  <w:style w:type="character" w:customStyle="1" w:styleId="50">
    <w:name w:val="Заголовок 5 Знак"/>
    <w:basedOn w:val="a6"/>
    <w:link w:val="5"/>
    <w:rsid w:val="000254C1"/>
    <w:rPr>
      <w:rFonts w:ascii="Times New Roman" w:eastAsia="Times New Roman" w:hAnsi="Times New Roman" w:cs="Times New Roman"/>
      <w:b/>
      <w:bCs/>
      <w:iCs/>
      <w:lang w:eastAsia="ru-RU"/>
    </w:rPr>
  </w:style>
  <w:style w:type="character" w:customStyle="1" w:styleId="60">
    <w:name w:val="Заголовок 6 Знак"/>
    <w:basedOn w:val="a6"/>
    <w:link w:val="6"/>
    <w:rsid w:val="000254C1"/>
    <w:rPr>
      <w:rFonts w:ascii="Times New Roman" w:eastAsia="Times New Roman" w:hAnsi="Times New Roman" w:cs="Times New Roman"/>
      <w:b/>
      <w:bCs/>
      <w:lang w:eastAsia="ru-RU"/>
    </w:rPr>
  </w:style>
  <w:style w:type="character" w:customStyle="1" w:styleId="70">
    <w:name w:val="Заголовок 7 Знак"/>
    <w:basedOn w:val="a6"/>
    <w:link w:val="7"/>
    <w:rsid w:val="000254C1"/>
    <w:rPr>
      <w:rFonts w:ascii="Times New Roman" w:eastAsia="Times New Roman" w:hAnsi="Times New Roman" w:cs="Times New Roman"/>
      <w:sz w:val="24"/>
      <w:szCs w:val="24"/>
      <w:lang w:eastAsia="ru-RU"/>
    </w:rPr>
  </w:style>
  <w:style w:type="character" w:customStyle="1" w:styleId="80">
    <w:name w:val="Заголовок 8 Знак"/>
    <w:basedOn w:val="a6"/>
    <w:link w:val="8"/>
    <w:rsid w:val="000254C1"/>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0254C1"/>
    <w:rPr>
      <w:rFonts w:ascii="Arial" w:eastAsia="Times New Roman" w:hAnsi="Arial" w:cs="Arial"/>
      <w:lang w:eastAsia="ru-RU"/>
    </w:rPr>
  </w:style>
  <w:style w:type="paragraph" w:styleId="23">
    <w:name w:val="Body Text Indent 2"/>
    <w:basedOn w:val="a5"/>
    <w:link w:val="22"/>
    <w:rsid w:val="000254C1"/>
    <w:pPr>
      <w:spacing w:after="120" w:line="480" w:lineRule="auto"/>
      <w:ind w:left="283"/>
    </w:pPr>
    <w:rPr>
      <w:rFonts w:ascii="Arial" w:eastAsiaTheme="minorHAnsi" w:hAnsi="Arial" w:cs="Arial"/>
      <w:color w:val="000000"/>
      <w:szCs w:val="22"/>
    </w:rPr>
  </w:style>
  <w:style w:type="character" w:customStyle="1" w:styleId="210">
    <w:name w:val="Основной текст с отступом 2 Знак1"/>
    <w:basedOn w:val="a6"/>
    <w:uiPriority w:val="99"/>
    <w:semiHidden/>
    <w:rsid w:val="000254C1"/>
    <w:rPr>
      <w:rFonts w:ascii="Times New Roman" w:eastAsia="Times New Roman" w:hAnsi="Times New Roman" w:cs="Times New Roman"/>
      <w:sz w:val="24"/>
      <w:szCs w:val="24"/>
      <w:lang w:eastAsia="ru-RU"/>
    </w:rPr>
  </w:style>
  <w:style w:type="paragraph" w:styleId="a3">
    <w:name w:val="List"/>
    <w:basedOn w:val="a5"/>
    <w:link w:val="aff0"/>
    <w:rsid w:val="000254C1"/>
    <w:pPr>
      <w:numPr>
        <w:numId w:val="6"/>
      </w:numPr>
      <w:spacing w:after="60"/>
      <w:jc w:val="both"/>
    </w:pPr>
    <w:rPr>
      <w:snapToGrid w:val="0"/>
    </w:rPr>
  </w:style>
  <w:style w:type="character" w:customStyle="1" w:styleId="aff0">
    <w:name w:val="Список Знак"/>
    <w:basedOn w:val="a6"/>
    <w:link w:val="a3"/>
    <w:rsid w:val="000254C1"/>
    <w:rPr>
      <w:rFonts w:ascii="Times New Roman" w:eastAsia="Times New Roman" w:hAnsi="Times New Roman" w:cs="Times New Roman"/>
      <w:snapToGrid w:val="0"/>
      <w:sz w:val="24"/>
      <w:szCs w:val="24"/>
      <w:lang w:eastAsia="ru-RU"/>
    </w:rPr>
  </w:style>
  <w:style w:type="paragraph" w:customStyle="1" w:styleId="aff1">
    <w:name w:val="Год утверждения"/>
    <w:basedOn w:val="a5"/>
    <w:rsid w:val="000254C1"/>
    <w:pPr>
      <w:jc w:val="center"/>
    </w:pPr>
    <w:rPr>
      <w:b/>
      <w:sz w:val="28"/>
      <w:szCs w:val="28"/>
    </w:rPr>
  </w:style>
  <w:style w:type="paragraph" w:customStyle="1" w:styleId="aff2">
    <w:name w:val="Утверждаю"/>
    <w:basedOn w:val="a5"/>
    <w:rsid w:val="000254C1"/>
  </w:style>
  <w:style w:type="paragraph" w:customStyle="1" w:styleId="a">
    <w:name w:val="Список нумерованный"/>
    <w:basedOn w:val="a5"/>
    <w:rsid w:val="000254C1"/>
    <w:pPr>
      <w:numPr>
        <w:numId w:val="8"/>
      </w:numPr>
      <w:spacing w:before="120"/>
      <w:jc w:val="both"/>
    </w:pPr>
  </w:style>
  <w:style w:type="paragraph" w:customStyle="1" w:styleId="24">
    <w:name w:val="Пункт 2"/>
    <w:basedOn w:val="2"/>
    <w:rsid w:val="000254C1"/>
    <w:pPr>
      <w:keepNext w:val="0"/>
      <w:tabs>
        <w:tab w:val="clear" w:pos="1276"/>
      </w:tabs>
      <w:spacing w:before="120"/>
    </w:pPr>
    <w:rPr>
      <w:b/>
      <w:sz w:val="24"/>
      <w:szCs w:val="24"/>
    </w:rPr>
  </w:style>
  <w:style w:type="paragraph" w:customStyle="1" w:styleId="32">
    <w:name w:val="Пункт 3"/>
    <w:basedOn w:val="3"/>
    <w:rsid w:val="000254C1"/>
    <w:pPr>
      <w:keepNext w:val="0"/>
      <w:spacing w:after="60"/>
    </w:pPr>
    <w:rPr>
      <w:b/>
      <w:sz w:val="24"/>
      <w:szCs w:val="24"/>
    </w:rPr>
  </w:style>
  <w:style w:type="paragraph" w:customStyle="1" w:styleId="42">
    <w:name w:val="Пункт 4"/>
    <w:basedOn w:val="4"/>
    <w:rsid w:val="000254C1"/>
    <w:pPr>
      <w:keepNext w:val="0"/>
      <w:jc w:val="both"/>
    </w:pPr>
    <w:rPr>
      <w:b w:val="0"/>
    </w:rPr>
  </w:style>
  <w:style w:type="paragraph" w:customStyle="1" w:styleId="51">
    <w:name w:val="Пункт 5"/>
    <w:basedOn w:val="5"/>
    <w:link w:val="52"/>
    <w:rsid w:val="000254C1"/>
    <w:pPr>
      <w:spacing w:before="60"/>
    </w:pPr>
    <w:rPr>
      <w:b w:val="0"/>
      <w:sz w:val="24"/>
      <w:szCs w:val="24"/>
    </w:rPr>
  </w:style>
  <w:style w:type="character" w:customStyle="1" w:styleId="52">
    <w:name w:val="Пункт 5 Знак"/>
    <w:basedOn w:val="a6"/>
    <w:link w:val="51"/>
    <w:rsid w:val="000254C1"/>
    <w:rPr>
      <w:rFonts w:ascii="Times New Roman" w:eastAsia="Times New Roman" w:hAnsi="Times New Roman" w:cs="Times New Roman"/>
      <w:bCs/>
      <w:iCs/>
      <w:sz w:val="24"/>
      <w:szCs w:val="24"/>
      <w:lang w:eastAsia="ru-RU"/>
    </w:rPr>
  </w:style>
  <w:style w:type="paragraph" w:customStyle="1" w:styleId="a2">
    <w:name w:val="Приложение"/>
    <w:basedOn w:val="a5"/>
    <w:next w:val="a5"/>
    <w:rsid w:val="000254C1"/>
    <w:pPr>
      <w:keepNext/>
      <w:pageBreakBefore/>
      <w:numPr>
        <w:numId w:val="7"/>
      </w:numPr>
      <w:spacing w:before="120" w:after="120"/>
      <w:jc w:val="center"/>
    </w:pPr>
    <w:rPr>
      <w:b/>
      <w:kern w:val="28"/>
      <w:sz w:val="28"/>
      <w:szCs w:val="20"/>
    </w:rPr>
  </w:style>
  <w:style w:type="paragraph" w:customStyle="1" w:styleId="aff3">
    <w:name w:val="Табличный"/>
    <w:basedOn w:val="a5"/>
    <w:rsid w:val="000254C1"/>
    <w:pPr>
      <w:keepNext/>
      <w:widowControl w:val="0"/>
      <w:spacing w:before="60" w:after="60"/>
      <w:jc w:val="center"/>
    </w:pPr>
    <w:rPr>
      <w:b/>
      <w:sz w:val="22"/>
      <w:szCs w:val="20"/>
    </w:rPr>
  </w:style>
  <w:style w:type="paragraph" w:customStyle="1" w:styleId="aff4">
    <w:name w:val="Содержание"/>
    <w:basedOn w:val="a5"/>
    <w:rsid w:val="000254C1"/>
    <w:pPr>
      <w:widowControl w:val="0"/>
      <w:spacing w:before="240" w:after="240"/>
      <w:jc w:val="center"/>
    </w:pPr>
    <w:rPr>
      <w:b/>
      <w:caps/>
      <w:szCs w:val="20"/>
    </w:rPr>
  </w:style>
  <w:style w:type="paragraph" w:customStyle="1" w:styleId="aff5">
    <w:name w:val="Верх. колонт. четн."/>
    <w:basedOn w:val="a5"/>
    <w:rsid w:val="000254C1"/>
    <w:pPr>
      <w:widowControl w:val="0"/>
      <w:spacing w:line="240" w:lineRule="exact"/>
      <w:jc w:val="right"/>
    </w:pPr>
    <w:rPr>
      <w:rFonts w:ascii="Arial" w:hAnsi="Arial"/>
      <w:b/>
      <w:i/>
      <w:szCs w:val="20"/>
    </w:rPr>
  </w:style>
  <w:style w:type="paragraph" w:customStyle="1" w:styleId="aff6">
    <w:name w:val="Верх. колонт. нечет."/>
    <w:basedOn w:val="a5"/>
    <w:rsid w:val="000254C1"/>
    <w:pPr>
      <w:widowControl w:val="0"/>
      <w:spacing w:line="240" w:lineRule="exact"/>
    </w:pPr>
    <w:rPr>
      <w:rFonts w:ascii="Arial" w:hAnsi="Arial"/>
      <w:b/>
      <w:i/>
      <w:szCs w:val="20"/>
    </w:rPr>
  </w:style>
  <w:style w:type="paragraph" w:styleId="aff7">
    <w:name w:val="Block Text"/>
    <w:basedOn w:val="a5"/>
    <w:rsid w:val="000254C1"/>
    <w:pPr>
      <w:widowControl w:val="0"/>
      <w:shd w:val="clear" w:color="auto" w:fill="FFFFFF"/>
      <w:suppressAutoHyphens/>
      <w:spacing w:line="312" w:lineRule="auto"/>
      <w:ind w:left="11" w:right="28" w:firstLine="680"/>
      <w:jc w:val="both"/>
    </w:pPr>
    <w:rPr>
      <w:b/>
      <w:szCs w:val="20"/>
    </w:rPr>
  </w:style>
  <w:style w:type="paragraph" w:styleId="aff8">
    <w:name w:val="caption"/>
    <w:basedOn w:val="a5"/>
    <w:next w:val="a5"/>
    <w:qFormat/>
    <w:rsid w:val="000254C1"/>
    <w:pPr>
      <w:spacing w:before="120" w:after="120"/>
      <w:jc w:val="center"/>
    </w:pPr>
    <w:rPr>
      <w:b/>
      <w:bCs/>
      <w:sz w:val="22"/>
      <w:szCs w:val="20"/>
    </w:rPr>
  </w:style>
  <w:style w:type="paragraph" w:customStyle="1" w:styleId="aff9">
    <w:name w:val="Название таблицы"/>
    <w:basedOn w:val="aff8"/>
    <w:rsid w:val="000254C1"/>
    <w:pPr>
      <w:keepNext/>
      <w:spacing w:after="0"/>
      <w:jc w:val="left"/>
    </w:pPr>
    <w:rPr>
      <w:szCs w:val="22"/>
    </w:rPr>
  </w:style>
  <w:style w:type="paragraph" w:customStyle="1" w:styleId="affa">
    <w:name w:val="Табличный_заголовки"/>
    <w:basedOn w:val="a5"/>
    <w:rsid w:val="000254C1"/>
    <w:pPr>
      <w:keepNext/>
      <w:keepLines/>
      <w:jc w:val="center"/>
    </w:pPr>
    <w:rPr>
      <w:b/>
      <w:sz w:val="22"/>
      <w:szCs w:val="22"/>
    </w:rPr>
  </w:style>
  <w:style w:type="paragraph" w:customStyle="1" w:styleId="affb">
    <w:name w:val="Табличный_центр"/>
    <w:basedOn w:val="a5"/>
    <w:rsid w:val="000254C1"/>
    <w:pPr>
      <w:jc w:val="center"/>
    </w:pPr>
    <w:rPr>
      <w:sz w:val="22"/>
      <w:szCs w:val="22"/>
    </w:rPr>
  </w:style>
  <w:style w:type="paragraph" w:customStyle="1" w:styleId="10">
    <w:name w:val="Список 1)"/>
    <w:basedOn w:val="a5"/>
    <w:rsid w:val="000254C1"/>
    <w:pPr>
      <w:numPr>
        <w:numId w:val="4"/>
      </w:numPr>
      <w:spacing w:after="60"/>
      <w:jc w:val="both"/>
    </w:pPr>
  </w:style>
  <w:style w:type="paragraph" w:customStyle="1" w:styleId="affc">
    <w:name w:val="Примечания"/>
    <w:basedOn w:val="a5"/>
    <w:link w:val="13"/>
    <w:rsid w:val="000254C1"/>
    <w:pPr>
      <w:spacing w:before="120"/>
      <w:ind w:firstLine="567"/>
      <w:jc w:val="both"/>
    </w:pPr>
    <w:rPr>
      <w:spacing w:val="80"/>
    </w:rPr>
  </w:style>
  <w:style w:type="character" w:customStyle="1" w:styleId="13">
    <w:name w:val="Примечания Знак1"/>
    <w:basedOn w:val="a6"/>
    <w:link w:val="affc"/>
    <w:rsid w:val="000254C1"/>
    <w:rPr>
      <w:rFonts w:ascii="Times New Roman" w:eastAsia="Times New Roman" w:hAnsi="Times New Roman" w:cs="Times New Roman"/>
      <w:spacing w:val="80"/>
      <w:sz w:val="24"/>
      <w:szCs w:val="24"/>
      <w:lang w:eastAsia="ru-RU"/>
    </w:rPr>
  </w:style>
  <w:style w:type="paragraph" w:customStyle="1" w:styleId="affd">
    <w:name w:val="Внимание"/>
    <w:basedOn w:val="a5"/>
    <w:rsid w:val="000254C1"/>
    <w:pPr>
      <w:spacing w:before="120"/>
      <w:ind w:firstLine="567"/>
      <w:jc w:val="both"/>
    </w:pPr>
    <w:rPr>
      <w:b/>
      <w:bCs/>
    </w:rPr>
  </w:style>
  <w:style w:type="paragraph" w:customStyle="1" w:styleId="a1">
    <w:name w:val="Табличный_нумерованный"/>
    <w:basedOn w:val="a5"/>
    <w:link w:val="affe"/>
    <w:rsid w:val="000254C1"/>
    <w:pPr>
      <w:numPr>
        <w:numId w:val="3"/>
      </w:numPr>
    </w:pPr>
    <w:rPr>
      <w:sz w:val="22"/>
      <w:szCs w:val="22"/>
    </w:rPr>
  </w:style>
  <w:style w:type="character" w:customStyle="1" w:styleId="affe">
    <w:name w:val="Табличный_нумерованный Знак"/>
    <w:basedOn w:val="a6"/>
    <w:link w:val="a1"/>
    <w:rsid w:val="000254C1"/>
    <w:rPr>
      <w:rFonts w:ascii="Times New Roman" w:eastAsia="Times New Roman" w:hAnsi="Times New Roman" w:cs="Times New Roman"/>
      <w:lang w:eastAsia="ru-RU"/>
    </w:rPr>
  </w:style>
  <w:style w:type="paragraph" w:styleId="afff">
    <w:name w:val="Body Text"/>
    <w:basedOn w:val="a5"/>
    <w:link w:val="afff0"/>
    <w:rsid w:val="000254C1"/>
    <w:pPr>
      <w:numPr>
        <w:ilvl w:val="12"/>
      </w:numPr>
      <w:spacing w:after="60"/>
      <w:ind w:firstLine="567"/>
      <w:jc w:val="both"/>
    </w:pPr>
    <w:rPr>
      <w:szCs w:val="20"/>
    </w:rPr>
  </w:style>
  <w:style w:type="character" w:customStyle="1" w:styleId="afff0">
    <w:name w:val="Основной текст Знак"/>
    <w:basedOn w:val="a6"/>
    <w:link w:val="afff"/>
    <w:rsid w:val="000254C1"/>
    <w:rPr>
      <w:rFonts w:ascii="Times New Roman" w:eastAsia="Times New Roman" w:hAnsi="Times New Roman" w:cs="Times New Roman"/>
      <w:sz w:val="24"/>
      <w:szCs w:val="20"/>
      <w:lang w:eastAsia="ru-RU"/>
    </w:rPr>
  </w:style>
  <w:style w:type="paragraph" w:customStyle="1" w:styleId="afff1">
    <w:name w:val="Верхняя шапка"/>
    <w:basedOn w:val="a5"/>
    <w:rsid w:val="000254C1"/>
    <w:pPr>
      <w:jc w:val="center"/>
    </w:pPr>
    <w:rPr>
      <w:b/>
      <w:bCs/>
      <w:sz w:val="28"/>
      <w:szCs w:val="20"/>
    </w:rPr>
  </w:style>
  <w:style w:type="paragraph" w:customStyle="1" w:styleId="afff2">
    <w:name w:val="ЕСКД_название устройства"/>
    <w:basedOn w:val="a5"/>
    <w:rsid w:val="000254C1"/>
    <w:pPr>
      <w:spacing w:line="360" w:lineRule="auto"/>
      <w:jc w:val="center"/>
    </w:pPr>
    <w:rPr>
      <w:b/>
      <w:bCs/>
      <w:sz w:val="36"/>
      <w:szCs w:val="36"/>
    </w:rPr>
  </w:style>
  <w:style w:type="paragraph" w:customStyle="1" w:styleId="a4">
    <w:name w:val="Требования"/>
    <w:basedOn w:val="24"/>
    <w:rsid w:val="000254C1"/>
    <w:pPr>
      <w:numPr>
        <w:numId w:val="5"/>
      </w:numPr>
      <w:tabs>
        <w:tab w:val="clear" w:pos="1134"/>
      </w:tabs>
      <w:ind w:left="0" w:firstLine="567"/>
    </w:pPr>
    <w:rPr>
      <w:i/>
    </w:rPr>
  </w:style>
  <w:style w:type="paragraph" w:customStyle="1" w:styleId="a0">
    <w:name w:val="Список а)"/>
    <w:basedOn w:val="a3"/>
    <w:rsid w:val="000254C1"/>
    <w:pPr>
      <w:numPr>
        <w:numId w:val="2"/>
      </w:numPr>
      <w:ind w:left="2138" w:hanging="720"/>
    </w:pPr>
  </w:style>
  <w:style w:type="character" w:customStyle="1" w:styleId="afff3">
    <w:name w:val="Схема документа Знак"/>
    <w:basedOn w:val="a6"/>
    <w:link w:val="afff4"/>
    <w:semiHidden/>
    <w:rsid w:val="000254C1"/>
    <w:rPr>
      <w:rFonts w:ascii="Tahoma" w:eastAsia="Times New Roman" w:hAnsi="Tahoma" w:cs="Times New Roman"/>
      <w:sz w:val="24"/>
      <w:szCs w:val="20"/>
      <w:shd w:val="clear" w:color="auto" w:fill="000080"/>
      <w:lang w:eastAsia="ru-RU"/>
    </w:rPr>
  </w:style>
  <w:style w:type="paragraph" w:styleId="afff4">
    <w:name w:val="Document Map"/>
    <w:basedOn w:val="a5"/>
    <w:link w:val="afff3"/>
    <w:semiHidden/>
    <w:rsid w:val="000254C1"/>
    <w:pPr>
      <w:widowControl w:val="0"/>
      <w:shd w:val="clear" w:color="auto" w:fill="000080"/>
      <w:suppressAutoHyphens/>
      <w:jc w:val="both"/>
    </w:pPr>
    <w:rPr>
      <w:rFonts w:ascii="Tahoma" w:hAnsi="Tahoma"/>
      <w:szCs w:val="20"/>
    </w:rPr>
  </w:style>
  <w:style w:type="character" w:customStyle="1" w:styleId="14">
    <w:name w:val="Схема документа Знак1"/>
    <w:basedOn w:val="a6"/>
    <w:uiPriority w:val="99"/>
    <w:semiHidden/>
    <w:rsid w:val="000254C1"/>
    <w:rPr>
      <w:rFonts w:ascii="Segoe UI" w:eastAsia="Times New Roman" w:hAnsi="Segoe UI" w:cs="Segoe UI"/>
      <w:sz w:val="16"/>
      <w:szCs w:val="16"/>
      <w:lang w:eastAsia="ru-RU"/>
    </w:rPr>
  </w:style>
  <w:style w:type="paragraph" w:customStyle="1" w:styleId="afff5">
    <w:name w:val="Внимание_Опасность"/>
    <w:basedOn w:val="affd"/>
    <w:rsid w:val="000254C1"/>
    <w:pPr>
      <w:keepLines/>
    </w:pPr>
    <w:rPr>
      <w:caps/>
    </w:rPr>
  </w:style>
  <w:style w:type="paragraph" w:customStyle="1" w:styleId="afff6">
    <w:name w:val="Абзац"/>
    <w:basedOn w:val="a5"/>
    <w:link w:val="afff7"/>
    <w:rsid w:val="000254C1"/>
    <w:pPr>
      <w:spacing w:before="120" w:after="60"/>
      <w:ind w:firstLine="567"/>
      <w:jc w:val="both"/>
    </w:pPr>
  </w:style>
  <w:style w:type="character" w:customStyle="1" w:styleId="afff7">
    <w:name w:val="Абзац Знак"/>
    <w:basedOn w:val="a6"/>
    <w:link w:val="afff6"/>
    <w:rsid w:val="000254C1"/>
    <w:rPr>
      <w:rFonts w:ascii="Times New Roman" w:eastAsia="Times New Roman" w:hAnsi="Times New Roman" w:cs="Times New Roman"/>
      <w:sz w:val="24"/>
      <w:szCs w:val="24"/>
      <w:lang w:eastAsia="ru-RU"/>
    </w:rPr>
  </w:style>
  <w:style w:type="paragraph" w:customStyle="1" w:styleId="afff8">
    <w:name w:val="Табличный_слева"/>
    <w:basedOn w:val="a5"/>
    <w:rsid w:val="000254C1"/>
    <w:rPr>
      <w:sz w:val="22"/>
      <w:szCs w:val="22"/>
    </w:rPr>
  </w:style>
  <w:style w:type="paragraph" w:customStyle="1" w:styleId="15">
    <w:name w:val="Обычный 1"/>
    <w:basedOn w:val="a5"/>
    <w:next w:val="a5"/>
    <w:semiHidden/>
    <w:rsid w:val="000254C1"/>
    <w:pPr>
      <w:tabs>
        <w:tab w:val="num" w:pos="360"/>
      </w:tabs>
      <w:spacing w:before="120"/>
      <w:ind w:left="360" w:hanging="360"/>
      <w:jc w:val="both"/>
    </w:pPr>
    <w:rPr>
      <w:szCs w:val="20"/>
    </w:rPr>
  </w:style>
  <w:style w:type="character" w:styleId="afff9">
    <w:name w:val="FollowedHyperlink"/>
    <w:basedOn w:val="a6"/>
    <w:rsid w:val="000254C1"/>
    <w:rPr>
      <w:color w:val="800080"/>
      <w:u w:val="single"/>
    </w:rPr>
  </w:style>
  <w:style w:type="paragraph" w:customStyle="1" w:styleId="afffa">
    <w:name w:val="Обычный влево"/>
    <w:basedOn w:val="15"/>
    <w:rsid w:val="000254C1"/>
    <w:pPr>
      <w:tabs>
        <w:tab w:val="clear" w:pos="360"/>
      </w:tabs>
      <w:spacing w:before="0"/>
      <w:ind w:left="0" w:firstLine="0"/>
      <w:jc w:val="left"/>
    </w:pPr>
  </w:style>
  <w:style w:type="paragraph" w:customStyle="1" w:styleId="afffb">
    <w:name w:val="Шапка таблицы"/>
    <w:basedOn w:val="a5"/>
    <w:rsid w:val="000254C1"/>
    <w:pPr>
      <w:jc w:val="center"/>
    </w:pPr>
    <w:rPr>
      <w:b/>
      <w:szCs w:val="20"/>
    </w:rPr>
  </w:style>
  <w:style w:type="paragraph" w:customStyle="1" w:styleId="afffc">
    <w:name w:val="Лист согласования"/>
    <w:basedOn w:val="a5"/>
    <w:rsid w:val="000254C1"/>
    <w:pPr>
      <w:ind w:firstLine="851"/>
      <w:jc w:val="center"/>
    </w:pPr>
    <w:rPr>
      <w:b/>
      <w:bCs/>
      <w:szCs w:val="20"/>
    </w:rPr>
  </w:style>
  <w:style w:type="paragraph" w:customStyle="1" w:styleId="afffd">
    <w:name w:val="Табличный_по ширине"/>
    <w:basedOn w:val="afff8"/>
    <w:rsid w:val="000254C1"/>
    <w:pPr>
      <w:jc w:val="both"/>
    </w:pPr>
  </w:style>
  <w:style w:type="paragraph" w:customStyle="1" w:styleId="20">
    <w:name w:val="Заголовок 2_Приложения"/>
    <w:basedOn w:val="a5"/>
    <w:next w:val="afff6"/>
    <w:rsid w:val="000254C1"/>
    <w:pPr>
      <w:numPr>
        <w:ilvl w:val="1"/>
        <w:numId w:val="7"/>
      </w:numPr>
      <w:spacing w:before="180" w:after="60"/>
      <w:jc w:val="both"/>
    </w:pPr>
    <w:rPr>
      <w:b/>
      <w:sz w:val="28"/>
    </w:rPr>
  </w:style>
  <w:style w:type="paragraph" w:customStyle="1" w:styleId="30">
    <w:name w:val="Заголовок 3_Приложения"/>
    <w:basedOn w:val="a5"/>
    <w:next w:val="afff6"/>
    <w:rsid w:val="000254C1"/>
    <w:pPr>
      <w:numPr>
        <w:ilvl w:val="2"/>
        <w:numId w:val="7"/>
      </w:numPr>
      <w:spacing w:before="120" w:after="60"/>
      <w:jc w:val="both"/>
    </w:pPr>
    <w:rPr>
      <w:b/>
      <w:sz w:val="26"/>
    </w:rPr>
  </w:style>
  <w:style w:type="paragraph" w:customStyle="1" w:styleId="40">
    <w:name w:val="Заголовок 4_Приложения"/>
    <w:basedOn w:val="a5"/>
    <w:next w:val="afff6"/>
    <w:rsid w:val="000254C1"/>
    <w:pPr>
      <w:numPr>
        <w:ilvl w:val="3"/>
        <w:numId w:val="7"/>
      </w:numPr>
      <w:spacing w:before="120" w:after="120"/>
    </w:pPr>
    <w:rPr>
      <w:b/>
    </w:rPr>
  </w:style>
  <w:style w:type="paragraph" w:customStyle="1" w:styleId="BodyTextIndent32">
    <w:name w:val="Body Text Indent 32"/>
    <w:basedOn w:val="a5"/>
    <w:uiPriority w:val="99"/>
    <w:rsid w:val="000254C1"/>
    <w:pPr>
      <w:widowControl w:val="0"/>
      <w:overflowPunct w:val="0"/>
      <w:autoSpaceDE w:val="0"/>
      <w:autoSpaceDN w:val="0"/>
      <w:adjustRightInd w:val="0"/>
      <w:ind w:left="176"/>
      <w:jc w:val="both"/>
      <w:textAlignment w:val="baseline"/>
    </w:pPr>
    <w:rPr>
      <w:szCs w:val="20"/>
    </w:rPr>
  </w:style>
  <w:style w:type="paragraph" w:styleId="afffe">
    <w:name w:val="Body Text Indent"/>
    <w:basedOn w:val="a5"/>
    <w:link w:val="affff"/>
    <w:rsid w:val="000254C1"/>
    <w:pPr>
      <w:spacing w:after="120"/>
      <w:ind w:left="283"/>
    </w:pPr>
  </w:style>
  <w:style w:type="character" w:customStyle="1" w:styleId="affff">
    <w:name w:val="Основной текст с отступом Знак"/>
    <w:basedOn w:val="a6"/>
    <w:link w:val="afffe"/>
    <w:rsid w:val="000254C1"/>
    <w:rPr>
      <w:rFonts w:ascii="Times New Roman" w:eastAsia="Times New Roman" w:hAnsi="Times New Roman" w:cs="Times New Roman"/>
      <w:sz w:val="24"/>
      <w:szCs w:val="24"/>
      <w:lang w:eastAsia="ru-RU"/>
    </w:rPr>
  </w:style>
  <w:style w:type="paragraph" w:customStyle="1" w:styleId="16">
    <w:name w:val="Обычный1"/>
    <w:link w:val="Normal"/>
    <w:rsid w:val="000254C1"/>
    <w:pPr>
      <w:widowControl w:val="0"/>
      <w:spacing w:after="0" w:line="240" w:lineRule="auto"/>
      <w:ind w:firstLine="400"/>
      <w:jc w:val="both"/>
    </w:pPr>
    <w:rPr>
      <w:rFonts w:ascii="Calibri" w:eastAsia="Calibri" w:hAnsi="Calibri" w:cs="Times New Roman"/>
      <w:sz w:val="24"/>
      <w:szCs w:val="28"/>
      <w:lang w:eastAsia="ru-RU"/>
    </w:rPr>
  </w:style>
  <w:style w:type="character" w:customStyle="1" w:styleId="Normal">
    <w:name w:val="Normal Знак"/>
    <w:link w:val="16"/>
    <w:locked/>
    <w:rsid w:val="000254C1"/>
    <w:rPr>
      <w:rFonts w:ascii="Calibri" w:eastAsia="Calibri" w:hAnsi="Calibri" w:cs="Times New Roman"/>
      <w:sz w:val="24"/>
      <w:szCs w:val="28"/>
      <w:lang w:eastAsia="ru-RU"/>
    </w:rPr>
  </w:style>
  <w:style w:type="paragraph" w:styleId="affff0">
    <w:name w:val="No Spacing"/>
    <w:link w:val="affff1"/>
    <w:uiPriority w:val="1"/>
    <w:qFormat/>
    <w:rsid w:val="000254C1"/>
    <w:pPr>
      <w:spacing w:after="0" w:line="240" w:lineRule="auto"/>
    </w:pPr>
  </w:style>
  <w:style w:type="character" w:customStyle="1" w:styleId="affff1">
    <w:name w:val="Без интервала Знак"/>
    <w:basedOn w:val="a6"/>
    <w:link w:val="affff0"/>
    <w:uiPriority w:val="1"/>
    <w:rsid w:val="000254C1"/>
  </w:style>
  <w:style w:type="paragraph" w:customStyle="1" w:styleId="ConsPlusNonformat">
    <w:name w:val="ConsPlusNonformat"/>
    <w:uiPriority w:val="99"/>
    <w:rsid w:val="000254C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254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5"/>
    <w:link w:val="HTML0"/>
    <w:rsid w:val="0002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6"/>
    <w:link w:val="HTML"/>
    <w:rsid w:val="000254C1"/>
    <w:rPr>
      <w:rFonts w:ascii="Courier New" w:eastAsia="Times New Roman" w:hAnsi="Courier New" w:cs="Courier New"/>
      <w:color w:val="000000"/>
      <w:sz w:val="20"/>
      <w:szCs w:val="20"/>
      <w:lang w:eastAsia="ru-RU"/>
    </w:rPr>
  </w:style>
  <w:style w:type="character" w:customStyle="1" w:styleId="17">
    <w:name w:val="Текст сноски Знак1"/>
    <w:basedOn w:val="a6"/>
    <w:uiPriority w:val="99"/>
    <w:rsid w:val="000254C1"/>
    <w:rPr>
      <w:rFonts w:ascii="Times New Roman" w:eastAsia="Times New Roman" w:hAnsi="Times New Roman" w:cs="Times New Roman"/>
      <w:sz w:val="20"/>
      <w:szCs w:val="20"/>
      <w:lang w:eastAsia="ar-SA"/>
    </w:rPr>
  </w:style>
  <w:style w:type="paragraph" w:customStyle="1" w:styleId="ConsPlusNormal">
    <w:name w:val="ConsPlusNormal"/>
    <w:link w:val="ConsPlusNormal0"/>
    <w:qFormat/>
    <w:rsid w:val="000254C1"/>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locked/>
    <w:rsid w:val="000254C1"/>
    <w:rPr>
      <w:rFonts w:ascii="Arial" w:eastAsia="Arial" w:hAnsi="Arial" w:cs="Arial"/>
      <w:sz w:val="20"/>
      <w:szCs w:val="20"/>
      <w:lang w:eastAsia="ar-SA"/>
    </w:rPr>
  </w:style>
  <w:style w:type="paragraph" w:customStyle="1" w:styleId="406">
    <w:name w:val="Стиль Заголовок 4 + Перед:  0 пт После:  6 пт"/>
    <w:basedOn w:val="4"/>
    <w:rsid w:val="000254C1"/>
    <w:pPr>
      <w:numPr>
        <w:numId w:val="9"/>
      </w:numPr>
      <w:suppressAutoHyphens/>
      <w:spacing w:before="240" w:after="240"/>
      <w:ind w:left="851" w:firstLine="0"/>
      <w:jc w:val="both"/>
    </w:pPr>
    <w:rPr>
      <w:lang w:val="en-US" w:eastAsia="ar-SA"/>
    </w:rPr>
  </w:style>
  <w:style w:type="character" w:customStyle="1" w:styleId="25">
    <w:name w:val="Основной текст 2 Знак"/>
    <w:basedOn w:val="a6"/>
    <w:link w:val="26"/>
    <w:semiHidden/>
    <w:rsid w:val="000254C1"/>
    <w:rPr>
      <w:rFonts w:ascii="Times New Roman" w:eastAsia="Times New Roman" w:hAnsi="Times New Roman" w:cs="Times New Roman"/>
      <w:sz w:val="24"/>
      <w:szCs w:val="24"/>
      <w:lang w:eastAsia="ru-RU"/>
    </w:rPr>
  </w:style>
  <w:style w:type="paragraph" w:styleId="26">
    <w:name w:val="Body Text 2"/>
    <w:basedOn w:val="a5"/>
    <w:link w:val="25"/>
    <w:semiHidden/>
    <w:unhideWhenUsed/>
    <w:rsid w:val="000254C1"/>
    <w:pPr>
      <w:spacing w:after="120" w:line="480" w:lineRule="auto"/>
    </w:pPr>
  </w:style>
  <w:style w:type="character" w:customStyle="1" w:styleId="211">
    <w:name w:val="Основной текст 2 Знак1"/>
    <w:basedOn w:val="a6"/>
    <w:uiPriority w:val="99"/>
    <w:semiHidden/>
    <w:rsid w:val="000254C1"/>
    <w:rPr>
      <w:rFonts w:ascii="Times New Roman" w:eastAsia="Times New Roman" w:hAnsi="Times New Roman" w:cs="Times New Roman"/>
      <w:sz w:val="24"/>
      <w:szCs w:val="24"/>
      <w:lang w:eastAsia="ru-RU"/>
    </w:rPr>
  </w:style>
  <w:style w:type="paragraph" w:customStyle="1" w:styleId="212">
    <w:name w:val="Основной текст 21"/>
    <w:basedOn w:val="a5"/>
    <w:rsid w:val="000254C1"/>
    <w:pPr>
      <w:widowControl w:val="0"/>
      <w:suppressAutoHyphens/>
      <w:autoSpaceDE w:val="0"/>
      <w:jc w:val="both"/>
    </w:pPr>
    <w:rPr>
      <w:rFonts w:eastAsia="Calibri"/>
      <w:i/>
      <w:sz w:val="22"/>
      <w:szCs w:val="20"/>
      <w:lang w:val="en-US" w:eastAsia="ar-SA"/>
    </w:rPr>
  </w:style>
  <w:style w:type="character" w:customStyle="1" w:styleId="33">
    <w:name w:val="Основной текст с отступом 3 Знак"/>
    <w:basedOn w:val="a6"/>
    <w:link w:val="34"/>
    <w:semiHidden/>
    <w:rsid w:val="000254C1"/>
    <w:rPr>
      <w:rFonts w:ascii="Times New Roman" w:eastAsia="Times New Roman" w:hAnsi="Times New Roman" w:cs="Times New Roman"/>
      <w:sz w:val="16"/>
      <w:szCs w:val="16"/>
      <w:lang w:eastAsia="ru-RU"/>
    </w:rPr>
  </w:style>
  <w:style w:type="paragraph" w:styleId="34">
    <w:name w:val="Body Text Indent 3"/>
    <w:basedOn w:val="a5"/>
    <w:link w:val="33"/>
    <w:semiHidden/>
    <w:unhideWhenUsed/>
    <w:rsid w:val="000254C1"/>
    <w:pPr>
      <w:spacing w:after="120"/>
      <w:ind w:left="283"/>
    </w:pPr>
    <w:rPr>
      <w:sz w:val="16"/>
      <w:szCs w:val="16"/>
    </w:rPr>
  </w:style>
  <w:style w:type="character" w:customStyle="1" w:styleId="310">
    <w:name w:val="Основной текст с отступом 3 Знак1"/>
    <w:basedOn w:val="a6"/>
    <w:uiPriority w:val="99"/>
    <w:semiHidden/>
    <w:rsid w:val="000254C1"/>
    <w:rPr>
      <w:rFonts w:ascii="Times New Roman" w:eastAsia="Times New Roman" w:hAnsi="Times New Roman" w:cs="Times New Roman"/>
      <w:sz w:val="16"/>
      <w:szCs w:val="16"/>
      <w:lang w:eastAsia="ru-RU"/>
    </w:rPr>
  </w:style>
  <w:style w:type="paragraph" w:customStyle="1" w:styleId="ConsPlusTitle">
    <w:name w:val="ConsPlusTitle"/>
    <w:uiPriority w:val="99"/>
    <w:rsid w:val="002A079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customStyle="1" w:styleId="Tablecaption">
    <w:name w:val="Table caption_"/>
    <w:basedOn w:val="a6"/>
    <w:link w:val="Tablecaption0"/>
    <w:uiPriority w:val="99"/>
    <w:rsid w:val="00E8402C"/>
    <w:rPr>
      <w:rFonts w:ascii="Times New Roman" w:hAnsi="Times New Roman" w:cs="Times New Roman"/>
      <w:sz w:val="27"/>
      <w:szCs w:val="27"/>
      <w:shd w:val="clear" w:color="auto" w:fill="FFFFFF"/>
    </w:rPr>
  </w:style>
  <w:style w:type="paragraph" w:customStyle="1" w:styleId="Tablecaption0">
    <w:name w:val="Table caption"/>
    <w:basedOn w:val="a5"/>
    <w:link w:val="Tablecaption"/>
    <w:uiPriority w:val="99"/>
    <w:rsid w:val="00E8402C"/>
    <w:pPr>
      <w:shd w:val="clear" w:color="auto" w:fill="FFFFFF"/>
      <w:spacing w:line="240" w:lineRule="atLeast"/>
    </w:pPr>
    <w:rPr>
      <w:rFonts w:eastAsiaTheme="minorHAnsi"/>
      <w:sz w:val="27"/>
      <w:szCs w:val="27"/>
      <w:lang w:eastAsia="en-US"/>
    </w:rPr>
  </w:style>
  <w:style w:type="character" w:customStyle="1" w:styleId="Tablecaption2">
    <w:name w:val="Table caption (2)_"/>
    <w:basedOn w:val="a6"/>
    <w:link w:val="Tablecaption20"/>
    <w:uiPriority w:val="99"/>
    <w:rsid w:val="009362B5"/>
    <w:rPr>
      <w:rFonts w:ascii="Times New Roman" w:hAnsi="Times New Roman" w:cs="Times New Roman"/>
      <w:sz w:val="27"/>
      <w:szCs w:val="27"/>
      <w:shd w:val="clear" w:color="auto" w:fill="FFFFFF"/>
    </w:rPr>
  </w:style>
  <w:style w:type="paragraph" w:customStyle="1" w:styleId="Tablecaption20">
    <w:name w:val="Table caption (2)"/>
    <w:basedOn w:val="a5"/>
    <w:link w:val="Tablecaption2"/>
    <w:uiPriority w:val="99"/>
    <w:rsid w:val="009362B5"/>
    <w:pPr>
      <w:shd w:val="clear" w:color="auto" w:fill="FFFFFF"/>
      <w:spacing w:line="240" w:lineRule="atLeast"/>
    </w:pPr>
    <w:rPr>
      <w:rFonts w:eastAsiaTheme="minorHAnsi"/>
      <w:sz w:val="27"/>
      <w:szCs w:val="27"/>
      <w:lang w:eastAsia="en-US"/>
    </w:rPr>
  </w:style>
  <w:style w:type="character" w:customStyle="1" w:styleId="Bodytext5">
    <w:name w:val="Body text (5)_"/>
    <w:basedOn w:val="a6"/>
    <w:link w:val="Bodytext50"/>
    <w:uiPriority w:val="99"/>
    <w:rsid w:val="00AA7ACB"/>
    <w:rPr>
      <w:rFonts w:ascii="Times New Roman" w:hAnsi="Times New Roman" w:cs="Times New Roman"/>
      <w:sz w:val="23"/>
      <w:szCs w:val="23"/>
      <w:shd w:val="clear" w:color="auto" w:fill="FFFFFF"/>
    </w:rPr>
  </w:style>
  <w:style w:type="character" w:customStyle="1" w:styleId="Bodytext5Spacing3pt">
    <w:name w:val="Body text (5) + Spacing 3 pt"/>
    <w:basedOn w:val="Bodytext5"/>
    <w:uiPriority w:val="99"/>
    <w:rsid w:val="00AA7ACB"/>
    <w:rPr>
      <w:rFonts w:ascii="Times New Roman" w:hAnsi="Times New Roman" w:cs="Times New Roman"/>
      <w:spacing w:val="60"/>
      <w:sz w:val="23"/>
      <w:szCs w:val="23"/>
      <w:shd w:val="clear" w:color="auto" w:fill="FFFFFF"/>
      <w:lang w:val="en-US" w:eastAsia="en-US"/>
    </w:rPr>
  </w:style>
  <w:style w:type="paragraph" w:customStyle="1" w:styleId="Bodytext50">
    <w:name w:val="Body text (5)"/>
    <w:basedOn w:val="a5"/>
    <w:link w:val="Bodytext5"/>
    <w:uiPriority w:val="99"/>
    <w:rsid w:val="00AA7ACB"/>
    <w:pPr>
      <w:shd w:val="clear" w:color="auto" w:fill="FFFFFF"/>
      <w:spacing w:line="240" w:lineRule="atLeast"/>
    </w:pPr>
    <w:rPr>
      <w:rFonts w:eastAsiaTheme="minorHAnsi"/>
      <w:sz w:val="23"/>
      <w:szCs w:val="23"/>
      <w:lang w:eastAsia="en-US"/>
    </w:rPr>
  </w:style>
  <w:style w:type="paragraph" w:styleId="affff2">
    <w:name w:val="Normal (Web)"/>
    <w:basedOn w:val="a5"/>
    <w:uiPriority w:val="99"/>
    <w:semiHidden/>
    <w:unhideWhenUsed/>
    <w:rsid w:val="002649D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192215">
      <w:bodyDiv w:val="1"/>
      <w:marLeft w:val="0"/>
      <w:marRight w:val="0"/>
      <w:marTop w:val="0"/>
      <w:marBottom w:val="0"/>
      <w:divBdr>
        <w:top w:val="none" w:sz="0" w:space="0" w:color="auto"/>
        <w:left w:val="none" w:sz="0" w:space="0" w:color="auto"/>
        <w:bottom w:val="none" w:sz="0" w:space="0" w:color="auto"/>
        <w:right w:val="none" w:sz="0" w:space="0" w:color="auto"/>
      </w:divBdr>
    </w:div>
    <w:div w:id="318004252">
      <w:bodyDiv w:val="1"/>
      <w:marLeft w:val="0"/>
      <w:marRight w:val="0"/>
      <w:marTop w:val="0"/>
      <w:marBottom w:val="0"/>
      <w:divBdr>
        <w:top w:val="none" w:sz="0" w:space="0" w:color="auto"/>
        <w:left w:val="none" w:sz="0" w:space="0" w:color="auto"/>
        <w:bottom w:val="none" w:sz="0" w:space="0" w:color="auto"/>
        <w:right w:val="none" w:sz="0" w:space="0" w:color="auto"/>
      </w:divBdr>
    </w:div>
    <w:div w:id="405421090">
      <w:bodyDiv w:val="1"/>
      <w:marLeft w:val="0"/>
      <w:marRight w:val="0"/>
      <w:marTop w:val="0"/>
      <w:marBottom w:val="0"/>
      <w:divBdr>
        <w:top w:val="none" w:sz="0" w:space="0" w:color="auto"/>
        <w:left w:val="none" w:sz="0" w:space="0" w:color="auto"/>
        <w:bottom w:val="none" w:sz="0" w:space="0" w:color="auto"/>
        <w:right w:val="none" w:sz="0" w:space="0" w:color="auto"/>
      </w:divBdr>
    </w:div>
    <w:div w:id="480116952">
      <w:bodyDiv w:val="1"/>
      <w:marLeft w:val="0"/>
      <w:marRight w:val="0"/>
      <w:marTop w:val="0"/>
      <w:marBottom w:val="0"/>
      <w:divBdr>
        <w:top w:val="none" w:sz="0" w:space="0" w:color="auto"/>
        <w:left w:val="none" w:sz="0" w:space="0" w:color="auto"/>
        <w:bottom w:val="none" w:sz="0" w:space="0" w:color="auto"/>
        <w:right w:val="none" w:sz="0" w:space="0" w:color="auto"/>
      </w:divBdr>
    </w:div>
    <w:div w:id="1364405822">
      <w:bodyDiv w:val="1"/>
      <w:marLeft w:val="0"/>
      <w:marRight w:val="0"/>
      <w:marTop w:val="0"/>
      <w:marBottom w:val="0"/>
      <w:divBdr>
        <w:top w:val="none" w:sz="0" w:space="0" w:color="auto"/>
        <w:left w:val="none" w:sz="0" w:space="0" w:color="auto"/>
        <w:bottom w:val="none" w:sz="0" w:space="0" w:color="auto"/>
        <w:right w:val="none" w:sz="0" w:space="0" w:color="auto"/>
      </w:divBdr>
    </w:div>
    <w:div w:id="1506744776">
      <w:bodyDiv w:val="1"/>
      <w:marLeft w:val="0"/>
      <w:marRight w:val="0"/>
      <w:marTop w:val="0"/>
      <w:marBottom w:val="0"/>
      <w:divBdr>
        <w:top w:val="none" w:sz="0" w:space="0" w:color="auto"/>
        <w:left w:val="none" w:sz="0" w:space="0" w:color="auto"/>
        <w:bottom w:val="none" w:sz="0" w:space="0" w:color="auto"/>
        <w:right w:val="none" w:sz="0" w:space="0" w:color="auto"/>
      </w:divBdr>
    </w:div>
    <w:div w:id="1889956318">
      <w:bodyDiv w:val="1"/>
      <w:marLeft w:val="0"/>
      <w:marRight w:val="0"/>
      <w:marTop w:val="0"/>
      <w:marBottom w:val="0"/>
      <w:divBdr>
        <w:top w:val="none" w:sz="0" w:space="0" w:color="auto"/>
        <w:left w:val="none" w:sz="0" w:space="0" w:color="auto"/>
        <w:bottom w:val="none" w:sz="0" w:space="0" w:color="auto"/>
        <w:right w:val="none" w:sz="0" w:space="0" w:color="auto"/>
      </w:divBdr>
    </w:div>
    <w:div w:id="203452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dezda.Savina@russianpost.ru" TargetMode="External"/><Relationship Id="rId13" Type="http://schemas.openxmlformats.org/officeDocument/2006/relationships/hyperlink" Target="mailto:Mikhail.Gehtman@russianpo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stakhova.N@russianpos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7C5DD-FD34-47DE-938E-8A451028C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1731</Words>
  <Characters>9872</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Кофонова Елена Юрьевна</dc:creator>
  <cp:keywords/>
  <dc:description/>
  <cp:lastModifiedBy>Савина Надежда Александровна</cp:lastModifiedBy>
  <cp:revision>2</cp:revision>
  <cp:lastPrinted>2019-11-20T11:00:00Z</cp:lastPrinted>
  <dcterms:created xsi:type="dcterms:W3CDTF">2026-06-29T10:36:00Z</dcterms:created>
  <dcterms:modified xsi:type="dcterms:W3CDTF">2026-06-29T10:36:00Z</dcterms:modified>
</cp:coreProperties>
</file>